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5F" w:rsidRDefault="00CC375F">
      <w:pPr>
        <w:pStyle w:val="a3"/>
        <w:ind w:left="0"/>
        <w:jc w:val="left"/>
        <w:rPr>
          <w:sz w:val="20"/>
        </w:rPr>
      </w:pPr>
    </w:p>
    <w:p w:rsidR="00CC375F" w:rsidRDefault="00CC375F">
      <w:pPr>
        <w:pStyle w:val="a3"/>
        <w:ind w:left="0"/>
        <w:jc w:val="left"/>
        <w:rPr>
          <w:sz w:val="20"/>
        </w:rPr>
      </w:pPr>
    </w:p>
    <w:p w:rsidR="00CC375F" w:rsidRDefault="00CC375F">
      <w:pPr>
        <w:pStyle w:val="a3"/>
        <w:ind w:left="0"/>
        <w:jc w:val="left"/>
        <w:rPr>
          <w:sz w:val="20"/>
        </w:rPr>
      </w:pPr>
    </w:p>
    <w:p w:rsidR="00CC375F" w:rsidRDefault="00CC375F">
      <w:pPr>
        <w:pStyle w:val="a3"/>
        <w:ind w:left="0"/>
        <w:jc w:val="left"/>
        <w:rPr>
          <w:sz w:val="20"/>
        </w:rPr>
      </w:pPr>
    </w:p>
    <w:p w:rsidR="00DA3C91" w:rsidRPr="00193DEF" w:rsidRDefault="00DA3C91" w:rsidP="00DA3C91">
      <w:pPr>
        <w:jc w:val="center"/>
        <w:rPr>
          <w:rFonts w:eastAsiaTheme="minorHAnsi"/>
          <w:b/>
          <w:sz w:val="28"/>
          <w:szCs w:val="28"/>
        </w:rPr>
      </w:pPr>
      <w:r w:rsidRPr="00193DEF">
        <w:rPr>
          <w:rFonts w:eastAsiaTheme="minorHAnsi"/>
          <w:b/>
          <w:sz w:val="28"/>
          <w:szCs w:val="28"/>
        </w:rPr>
        <w:t>МИНИСТЕРСТВО ОБРАЗОВАНИЯ И НАУКИ РЕСПУБЛИКИ АЛТАЙ</w:t>
      </w:r>
    </w:p>
    <w:p w:rsidR="00DA3C91" w:rsidRPr="00193DEF" w:rsidRDefault="00DA3C91" w:rsidP="00DA3C91">
      <w:pPr>
        <w:jc w:val="center"/>
        <w:rPr>
          <w:rFonts w:eastAsiaTheme="minorHAnsi"/>
          <w:b/>
          <w:sz w:val="28"/>
          <w:szCs w:val="28"/>
        </w:rPr>
      </w:pPr>
      <w:r w:rsidRPr="00193DEF">
        <w:rPr>
          <w:rFonts w:eastAsiaTheme="minorHAnsi"/>
          <w:b/>
          <w:sz w:val="28"/>
          <w:szCs w:val="28"/>
        </w:rPr>
        <w:t>АВТОНОМНОЕ ПРОФЕССИОНАЛЬНОЕ ОБРАЗОВАТЕЛЬНОЕ</w:t>
      </w:r>
    </w:p>
    <w:p w:rsidR="00DA3C91" w:rsidRPr="00193DEF" w:rsidRDefault="00DA3C91" w:rsidP="00DA3C91">
      <w:pPr>
        <w:jc w:val="center"/>
        <w:rPr>
          <w:rFonts w:eastAsiaTheme="minorHAnsi"/>
          <w:b/>
          <w:sz w:val="28"/>
          <w:szCs w:val="28"/>
        </w:rPr>
      </w:pPr>
      <w:r w:rsidRPr="00193DEF">
        <w:rPr>
          <w:rFonts w:eastAsiaTheme="minorHAnsi"/>
          <w:b/>
          <w:sz w:val="28"/>
          <w:szCs w:val="28"/>
        </w:rPr>
        <w:t xml:space="preserve"> УЧРЕЖДЕНИЕ РЕСПУБЛИКИ АЛТАЙ</w:t>
      </w:r>
    </w:p>
    <w:p w:rsidR="00DA3C91" w:rsidRPr="00193DEF" w:rsidRDefault="00DA3C91" w:rsidP="00DA3C91">
      <w:pPr>
        <w:jc w:val="center"/>
        <w:rPr>
          <w:rFonts w:eastAsiaTheme="minorHAnsi"/>
          <w:b/>
          <w:sz w:val="28"/>
          <w:szCs w:val="28"/>
        </w:rPr>
      </w:pPr>
      <w:r w:rsidRPr="00193DEF">
        <w:rPr>
          <w:rFonts w:eastAsiaTheme="minorHAnsi"/>
          <w:b/>
          <w:sz w:val="28"/>
          <w:szCs w:val="28"/>
        </w:rPr>
        <w:t>«МАЙМИНСКИЙ СЕЛЬСКОХОЗЯЙСТВЕННЫЙ ТЕХНИКУМ»</w:t>
      </w:r>
    </w:p>
    <w:p w:rsidR="00DA3C91" w:rsidRPr="00193DEF" w:rsidRDefault="00DA3C91" w:rsidP="00DA3C91">
      <w:pPr>
        <w:jc w:val="center"/>
        <w:rPr>
          <w:rFonts w:eastAsiaTheme="minorHAnsi"/>
          <w:b/>
          <w:sz w:val="28"/>
          <w:szCs w:val="28"/>
        </w:rPr>
      </w:pPr>
    </w:p>
    <w:p w:rsidR="00DA3C91" w:rsidRPr="00193DEF" w:rsidRDefault="00DA3C91" w:rsidP="00DA3C91">
      <w:pPr>
        <w:jc w:val="center"/>
        <w:rPr>
          <w:rFonts w:eastAsiaTheme="minorHAnsi"/>
          <w:b/>
          <w:sz w:val="28"/>
          <w:szCs w:val="28"/>
        </w:rPr>
      </w:pPr>
    </w:p>
    <w:p w:rsidR="00DA3C91" w:rsidRDefault="00DA3C91" w:rsidP="00DA3C91">
      <w:pPr>
        <w:jc w:val="center"/>
        <w:rPr>
          <w:rFonts w:eastAsiaTheme="minorHAnsi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DA3C91" w:rsidRPr="00193DEF" w:rsidTr="00DA3C91">
        <w:tc>
          <w:tcPr>
            <w:tcW w:w="4814" w:type="dxa"/>
          </w:tcPr>
          <w:p w:rsidR="00DA3C91" w:rsidRPr="00193DEF" w:rsidRDefault="00DA3C91" w:rsidP="00DA3C91">
            <w:pPr>
              <w:rPr>
                <w:rFonts w:eastAsiaTheme="minorHAnsi"/>
                <w:b/>
                <w:sz w:val="28"/>
                <w:szCs w:val="28"/>
              </w:rPr>
            </w:pPr>
            <w:r w:rsidRPr="00193DEF">
              <w:rPr>
                <w:rFonts w:eastAsiaTheme="minorHAnsi"/>
                <w:b/>
                <w:sz w:val="28"/>
                <w:szCs w:val="28"/>
              </w:rPr>
              <w:t>СОГЛАСОВАНО:</w:t>
            </w:r>
          </w:p>
          <w:p w:rsidR="00DA3C91" w:rsidRPr="00193DEF" w:rsidRDefault="00DA3C91" w:rsidP="00DA3C91">
            <w:pPr>
              <w:rPr>
                <w:rFonts w:eastAsiaTheme="minorHAnsi"/>
                <w:sz w:val="28"/>
                <w:szCs w:val="28"/>
              </w:rPr>
            </w:pPr>
            <w:r w:rsidRPr="00193DEF">
              <w:rPr>
                <w:rFonts w:eastAsiaTheme="minorHAnsi"/>
                <w:sz w:val="28"/>
                <w:szCs w:val="28"/>
              </w:rPr>
              <w:t>Заместитель директора по УВР</w:t>
            </w:r>
          </w:p>
          <w:p w:rsidR="00DA3C91" w:rsidRPr="00193DEF" w:rsidRDefault="00DA3C91" w:rsidP="00DA3C91">
            <w:pPr>
              <w:rPr>
                <w:rFonts w:eastAsiaTheme="minorHAnsi"/>
                <w:sz w:val="28"/>
                <w:szCs w:val="28"/>
              </w:rPr>
            </w:pPr>
            <w:r w:rsidRPr="00193DEF">
              <w:rPr>
                <w:rFonts w:eastAsiaTheme="minorHAnsi"/>
                <w:sz w:val="28"/>
                <w:szCs w:val="28"/>
              </w:rPr>
              <w:t>_________________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С.Н.Дымова</w:t>
            </w:r>
            <w:proofErr w:type="spellEnd"/>
          </w:p>
          <w:p w:rsidR="00DA3C91" w:rsidRPr="00193DEF" w:rsidRDefault="00C12FBC" w:rsidP="00DA3C91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«____»_______________2022</w:t>
            </w:r>
            <w:r w:rsidR="00DA3C91" w:rsidRPr="00193DEF">
              <w:rPr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DA3C91" w:rsidRPr="00193DEF" w:rsidRDefault="00DA3C91" w:rsidP="00DA3C91">
            <w:pPr>
              <w:jc w:val="right"/>
              <w:rPr>
                <w:rFonts w:eastAsiaTheme="minorHAnsi"/>
                <w:b/>
                <w:sz w:val="28"/>
                <w:szCs w:val="28"/>
              </w:rPr>
            </w:pPr>
            <w:r w:rsidRPr="00193DEF">
              <w:rPr>
                <w:rFonts w:eastAsiaTheme="minorHAnsi"/>
                <w:b/>
                <w:sz w:val="28"/>
                <w:szCs w:val="28"/>
              </w:rPr>
              <w:t>УТВЕРЖДАЮ</w:t>
            </w:r>
          </w:p>
          <w:p w:rsidR="00DA3C91" w:rsidRPr="00193DEF" w:rsidRDefault="00DA3C91" w:rsidP="00DA3C91">
            <w:pPr>
              <w:jc w:val="right"/>
              <w:rPr>
                <w:rFonts w:eastAsiaTheme="minorHAnsi"/>
                <w:sz w:val="28"/>
                <w:szCs w:val="28"/>
              </w:rPr>
            </w:pPr>
            <w:r w:rsidRPr="00193DEF">
              <w:rPr>
                <w:rFonts w:eastAsiaTheme="minorHAnsi"/>
                <w:sz w:val="28"/>
                <w:szCs w:val="28"/>
              </w:rPr>
              <w:t>Директор АПОУ РА «МСХТ»</w:t>
            </w:r>
          </w:p>
          <w:p w:rsidR="00DA3C91" w:rsidRPr="00193DEF" w:rsidRDefault="00DA3C91" w:rsidP="00DA3C91">
            <w:pPr>
              <w:jc w:val="right"/>
              <w:rPr>
                <w:rFonts w:eastAsiaTheme="minorHAnsi"/>
                <w:sz w:val="28"/>
                <w:szCs w:val="28"/>
              </w:rPr>
            </w:pPr>
            <w:r w:rsidRPr="00193DEF">
              <w:rPr>
                <w:rFonts w:eastAsiaTheme="minorHAnsi"/>
                <w:sz w:val="28"/>
                <w:szCs w:val="28"/>
              </w:rPr>
              <w:t>______________А.Д. Чеконов</w:t>
            </w:r>
          </w:p>
          <w:p w:rsidR="00DA3C91" w:rsidRPr="00193DEF" w:rsidRDefault="00C12FBC" w:rsidP="00DA3C9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     «____»___________2022</w:t>
            </w:r>
            <w:r w:rsidR="00DA3C91" w:rsidRPr="00193DEF">
              <w:rPr>
                <w:rFonts w:eastAsiaTheme="minorHAnsi"/>
                <w:sz w:val="28"/>
                <w:szCs w:val="28"/>
              </w:rPr>
              <w:t>г.</w:t>
            </w:r>
          </w:p>
          <w:p w:rsidR="00DA3C91" w:rsidRPr="00193DEF" w:rsidRDefault="00DA3C91" w:rsidP="00DA3C91">
            <w:pPr>
              <w:jc w:val="right"/>
              <w:rPr>
                <w:rFonts w:eastAsiaTheme="minorHAnsi"/>
                <w:sz w:val="28"/>
                <w:szCs w:val="28"/>
              </w:rPr>
            </w:pPr>
          </w:p>
        </w:tc>
      </w:tr>
    </w:tbl>
    <w:p w:rsidR="00DA3C91" w:rsidRDefault="00DA3C91" w:rsidP="00DA3C91">
      <w:pPr>
        <w:jc w:val="center"/>
        <w:rPr>
          <w:rFonts w:eastAsiaTheme="minorHAnsi"/>
          <w:b/>
          <w:sz w:val="28"/>
          <w:szCs w:val="28"/>
        </w:rPr>
      </w:pPr>
    </w:p>
    <w:p w:rsidR="00DA3C91" w:rsidRPr="00193DEF" w:rsidRDefault="00DA3C91" w:rsidP="00DA3C91">
      <w:pPr>
        <w:jc w:val="center"/>
        <w:rPr>
          <w:rFonts w:eastAsiaTheme="minorHAnsi"/>
          <w:b/>
          <w:sz w:val="28"/>
          <w:szCs w:val="28"/>
        </w:rPr>
      </w:pPr>
    </w:p>
    <w:p w:rsidR="00DA3C91" w:rsidRPr="00193DEF" w:rsidRDefault="00DA3C91" w:rsidP="00DA3C91">
      <w:pPr>
        <w:jc w:val="center"/>
        <w:rPr>
          <w:rFonts w:eastAsiaTheme="minorHAnsi"/>
          <w:b/>
          <w:sz w:val="28"/>
          <w:szCs w:val="28"/>
        </w:rPr>
      </w:pPr>
    </w:p>
    <w:p w:rsidR="00DA3C91" w:rsidRPr="00193DEF" w:rsidRDefault="00DA3C91" w:rsidP="00DA3C91">
      <w:pPr>
        <w:jc w:val="center"/>
        <w:rPr>
          <w:rFonts w:eastAsiaTheme="minorHAnsi"/>
          <w:b/>
          <w:sz w:val="28"/>
          <w:szCs w:val="28"/>
        </w:rPr>
      </w:pPr>
    </w:p>
    <w:p w:rsidR="00DA3C91" w:rsidRDefault="00DA3C91" w:rsidP="00DA3C91">
      <w:pPr>
        <w:pStyle w:val="a4"/>
        <w:ind w:left="0" w:right="129"/>
        <w:jc w:val="left"/>
        <w:rPr>
          <w:noProof/>
          <w:lang w:eastAsia="ru-RU"/>
        </w:rPr>
      </w:pPr>
    </w:p>
    <w:p w:rsidR="00DA3C91" w:rsidRDefault="00DA3C91">
      <w:pPr>
        <w:pStyle w:val="a4"/>
        <w:ind w:right="129"/>
        <w:rPr>
          <w:noProof/>
          <w:lang w:eastAsia="ru-RU"/>
        </w:rPr>
      </w:pPr>
    </w:p>
    <w:p w:rsidR="00CC375F" w:rsidRDefault="00AB2E27">
      <w:pPr>
        <w:pStyle w:val="a4"/>
        <w:ind w:right="129"/>
      </w:pPr>
      <w:r>
        <w:rPr>
          <w:spacing w:val="-2"/>
        </w:rPr>
        <w:t>ПОЛОЖЕНИЕ</w:t>
      </w:r>
    </w:p>
    <w:p w:rsidR="00CC375F" w:rsidRDefault="00AB2E27">
      <w:pPr>
        <w:pStyle w:val="a4"/>
        <w:spacing w:before="229"/>
      </w:pPr>
      <w:r>
        <w:t>о</w:t>
      </w:r>
      <w:r>
        <w:rPr>
          <w:spacing w:val="-5"/>
        </w:rPr>
        <w:t xml:space="preserve"> </w:t>
      </w:r>
      <w:r>
        <w:t xml:space="preserve">Службе </w:t>
      </w:r>
      <w:r>
        <w:rPr>
          <w:spacing w:val="-2"/>
        </w:rPr>
        <w:t>медиации</w:t>
      </w:r>
    </w:p>
    <w:p w:rsidR="00CC375F" w:rsidRDefault="00DA3C91">
      <w:pPr>
        <w:pStyle w:val="a3"/>
        <w:ind w:left="0"/>
        <w:jc w:val="left"/>
        <w:rPr>
          <w:b/>
          <w:sz w:val="34"/>
        </w:rPr>
      </w:pPr>
      <w:r>
        <w:rPr>
          <w:b/>
          <w:sz w:val="34"/>
        </w:rPr>
        <w:t>АПОУ РА «Майминский сельскохозяйственный техникум»</w:t>
      </w:r>
    </w:p>
    <w:p w:rsidR="00CC375F" w:rsidRDefault="00CC375F">
      <w:pPr>
        <w:pStyle w:val="a3"/>
        <w:ind w:left="0"/>
        <w:jc w:val="left"/>
        <w:rPr>
          <w:b/>
          <w:sz w:val="34"/>
        </w:rPr>
      </w:pPr>
    </w:p>
    <w:p w:rsidR="00CC375F" w:rsidRDefault="00CC375F">
      <w:pPr>
        <w:pStyle w:val="a3"/>
        <w:ind w:left="0"/>
        <w:jc w:val="left"/>
        <w:rPr>
          <w:b/>
          <w:sz w:val="34"/>
        </w:rPr>
      </w:pPr>
    </w:p>
    <w:p w:rsidR="00CC375F" w:rsidRDefault="00CC375F">
      <w:pPr>
        <w:pStyle w:val="a3"/>
        <w:ind w:left="0"/>
        <w:jc w:val="left"/>
        <w:rPr>
          <w:b/>
          <w:sz w:val="34"/>
        </w:rPr>
      </w:pPr>
    </w:p>
    <w:p w:rsidR="00CC375F" w:rsidRDefault="00CC375F">
      <w:pPr>
        <w:pStyle w:val="a3"/>
        <w:ind w:left="0"/>
        <w:jc w:val="left"/>
        <w:rPr>
          <w:b/>
          <w:sz w:val="34"/>
        </w:rPr>
      </w:pPr>
    </w:p>
    <w:p w:rsidR="00CC375F" w:rsidRDefault="00CC375F">
      <w:pPr>
        <w:pStyle w:val="a3"/>
        <w:ind w:left="0"/>
        <w:jc w:val="left"/>
        <w:rPr>
          <w:b/>
          <w:sz w:val="34"/>
        </w:rPr>
      </w:pPr>
    </w:p>
    <w:p w:rsidR="00CC375F" w:rsidRDefault="00CC375F">
      <w:pPr>
        <w:pStyle w:val="a3"/>
        <w:ind w:left="0"/>
        <w:jc w:val="left"/>
        <w:rPr>
          <w:b/>
          <w:sz w:val="34"/>
        </w:rPr>
      </w:pPr>
    </w:p>
    <w:p w:rsidR="00C12FBC" w:rsidRDefault="00C12FBC">
      <w:pPr>
        <w:pStyle w:val="a3"/>
        <w:ind w:left="0"/>
        <w:jc w:val="left"/>
        <w:rPr>
          <w:b/>
          <w:sz w:val="34"/>
        </w:rPr>
      </w:pPr>
    </w:p>
    <w:p w:rsidR="00C12FBC" w:rsidRDefault="00C12FBC">
      <w:pPr>
        <w:pStyle w:val="a3"/>
        <w:ind w:left="0"/>
        <w:jc w:val="left"/>
        <w:rPr>
          <w:b/>
          <w:sz w:val="34"/>
        </w:rPr>
      </w:pPr>
    </w:p>
    <w:p w:rsidR="00C12FBC" w:rsidRDefault="00C12FBC">
      <w:pPr>
        <w:pStyle w:val="a3"/>
        <w:ind w:left="0"/>
        <w:jc w:val="left"/>
        <w:rPr>
          <w:b/>
          <w:sz w:val="34"/>
        </w:rPr>
      </w:pPr>
    </w:p>
    <w:p w:rsidR="00C12FBC" w:rsidRDefault="00C12FBC">
      <w:pPr>
        <w:pStyle w:val="a3"/>
        <w:ind w:left="0"/>
        <w:jc w:val="left"/>
        <w:rPr>
          <w:b/>
          <w:sz w:val="34"/>
        </w:rPr>
      </w:pPr>
    </w:p>
    <w:p w:rsidR="00C12FBC" w:rsidRDefault="00C12FBC">
      <w:pPr>
        <w:pStyle w:val="a3"/>
        <w:ind w:left="0"/>
        <w:jc w:val="left"/>
        <w:rPr>
          <w:b/>
          <w:sz w:val="34"/>
        </w:rPr>
      </w:pPr>
    </w:p>
    <w:p w:rsidR="00CC375F" w:rsidRDefault="00CC375F">
      <w:pPr>
        <w:pStyle w:val="a3"/>
        <w:ind w:left="0"/>
        <w:jc w:val="left"/>
        <w:rPr>
          <w:b/>
          <w:sz w:val="34"/>
        </w:rPr>
      </w:pPr>
    </w:p>
    <w:p w:rsidR="00CC375F" w:rsidRPr="00C12FBC" w:rsidRDefault="00CC375F">
      <w:pPr>
        <w:pStyle w:val="a3"/>
        <w:ind w:left="0"/>
        <w:jc w:val="left"/>
        <w:rPr>
          <w:b/>
          <w:sz w:val="24"/>
          <w:szCs w:val="24"/>
        </w:rPr>
      </w:pPr>
    </w:p>
    <w:p w:rsidR="00CC375F" w:rsidRPr="00C12FBC" w:rsidRDefault="00DA3C91" w:rsidP="00DA3C91">
      <w:pPr>
        <w:pStyle w:val="a3"/>
        <w:ind w:left="0"/>
        <w:jc w:val="center"/>
        <w:rPr>
          <w:sz w:val="24"/>
          <w:szCs w:val="24"/>
        </w:rPr>
      </w:pPr>
      <w:r w:rsidRPr="00C12FBC">
        <w:rPr>
          <w:sz w:val="24"/>
          <w:szCs w:val="24"/>
        </w:rPr>
        <w:t>2022 г</w:t>
      </w:r>
    </w:p>
    <w:p w:rsidR="00DA3C91" w:rsidRPr="00C12FBC" w:rsidRDefault="00DA3C91" w:rsidP="00DA3C91">
      <w:pPr>
        <w:pStyle w:val="a3"/>
        <w:ind w:left="0"/>
        <w:rPr>
          <w:sz w:val="24"/>
          <w:szCs w:val="24"/>
        </w:rPr>
      </w:pPr>
      <w:r w:rsidRPr="00C12FBC">
        <w:rPr>
          <w:sz w:val="24"/>
          <w:szCs w:val="24"/>
        </w:rPr>
        <w:t xml:space="preserve">                                                </w:t>
      </w:r>
      <w:r w:rsidR="00C12FBC">
        <w:rPr>
          <w:sz w:val="24"/>
          <w:szCs w:val="24"/>
        </w:rPr>
        <w:t xml:space="preserve">                      </w:t>
      </w:r>
      <w:r w:rsidRPr="00C12FBC">
        <w:rPr>
          <w:sz w:val="24"/>
          <w:szCs w:val="24"/>
        </w:rPr>
        <w:t xml:space="preserve"> с. Майма.</w:t>
      </w:r>
    </w:p>
    <w:p w:rsidR="00DA3C91" w:rsidRPr="00DA3C91" w:rsidRDefault="00DA3C91" w:rsidP="00C12FBC">
      <w:pPr>
        <w:pStyle w:val="a3"/>
        <w:ind w:left="0"/>
        <w:rPr>
          <w:sz w:val="34"/>
        </w:rPr>
      </w:pPr>
    </w:p>
    <w:p w:rsidR="00CC375F" w:rsidRDefault="00CC375F">
      <w:pPr>
        <w:pStyle w:val="a3"/>
        <w:spacing w:before="10"/>
        <w:ind w:left="0"/>
        <w:jc w:val="left"/>
        <w:rPr>
          <w:b/>
          <w:sz w:val="45"/>
        </w:rPr>
      </w:pPr>
    </w:p>
    <w:p w:rsidR="00CC375F" w:rsidRDefault="00AB2E27">
      <w:pPr>
        <w:pStyle w:val="a5"/>
        <w:numPr>
          <w:ilvl w:val="0"/>
          <w:numId w:val="7"/>
        </w:numPr>
        <w:tabs>
          <w:tab w:val="left" w:pos="3809"/>
        </w:tabs>
        <w:spacing w:before="65"/>
        <w:ind w:hanging="282"/>
        <w:jc w:val="left"/>
        <w:rPr>
          <w:sz w:val="28"/>
        </w:rPr>
      </w:pPr>
      <w:r>
        <w:rPr>
          <w:sz w:val="28"/>
        </w:rPr>
        <w:lastRenderedPageBreak/>
        <w:t>Общие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положения</w:t>
      </w:r>
    </w:p>
    <w:p w:rsidR="00CC375F" w:rsidRDefault="00CC375F">
      <w:pPr>
        <w:pStyle w:val="a3"/>
        <w:spacing w:before="2"/>
        <w:ind w:left="0"/>
        <w:jc w:val="left"/>
        <w:rPr>
          <w:sz w:val="39"/>
        </w:rPr>
      </w:pPr>
    </w:p>
    <w:p w:rsidR="00CC375F" w:rsidRDefault="00AB2E27">
      <w:pPr>
        <w:pStyle w:val="a5"/>
        <w:numPr>
          <w:ilvl w:val="1"/>
          <w:numId w:val="6"/>
        </w:numPr>
        <w:tabs>
          <w:tab w:val="left" w:pos="1307"/>
        </w:tabs>
        <w:spacing w:line="288" w:lineRule="auto"/>
        <w:ind w:right="109" w:firstLine="707"/>
        <w:jc w:val="both"/>
        <w:rPr>
          <w:sz w:val="28"/>
        </w:rPr>
      </w:pPr>
      <w:r>
        <w:rPr>
          <w:sz w:val="28"/>
        </w:rPr>
        <w:t>Служба медиации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направлением 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 техникуме в виде деятельности, направленной на урегулирование и разрешение конфликтов на основе добровольных усилий педагогов, обучающихся и их родителей (законных представителей).</w:t>
      </w:r>
    </w:p>
    <w:p w:rsidR="00CC375F" w:rsidRDefault="00AB2E27">
      <w:pPr>
        <w:pStyle w:val="a5"/>
        <w:numPr>
          <w:ilvl w:val="1"/>
          <w:numId w:val="6"/>
        </w:numPr>
        <w:tabs>
          <w:tab w:val="left" w:pos="1391"/>
        </w:tabs>
        <w:spacing w:before="1" w:line="288" w:lineRule="auto"/>
        <w:ind w:right="107" w:firstLine="707"/>
        <w:jc w:val="both"/>
        <w:rPr>
          <w:sz w:val="28"/>
        </w:rPr>
      </w:pPr>
      <w:r>
        <w:rPr>
          <w:sz w:val="28"/>
        </w:rPr>
        <w:t xml:space="preserve">Правовой основой создания и деятельности Службы медиации </w:t>
      </w:r>
      <w:r>
        <w:rPr>
          <w:spacing w:val="-2"/>
          <w:sz w:val="28"/>
        </w:rPr>
        <w:t>являются:</w:t>
      </w:r>
    </w:p>
    <w:p w:rsidR="00CC375F" w:rsidRDefault="00AB2E27">
      <w:pPr>
        <w:pStyle w:val="a5"/>
        <w:numPr>
          <w:ilvl w:val="0"/>
          <w:numId w:val="5"/>
        </w:numPr>
        <w:tabs>
          <w:tab w:val="left" w:pos="1031"/>
        </w:tabs>
        <w:spacing w:line="288" w:lineRule="auto"/>
        <w:ind w:right="115" w:firstLine="707"/>
        <w:rPr>
          <w:sz w:val="28"/>
        </w:rPr>
      </w:pPr>
      <w:r>
        <w:rPr>
          <w:sz w:val="28"/>
        </w:rPr>
        <w:t>Федеральный закон «Об образовании в Российской Федерации» от 29.12.2012 № 273-ФЗ;</w:t>
      </w:r>
    </w:p>
    <w:p w:rsidR="00CC375F" w:rsidRDefault="00AB2E27">
      <w:pPr>
        <w:pStyle w:val="a5"/>
        <w:numPr>
          <w:ilvl w:val="0"/>
          <w:numId w:val="5"/>
        </w:numPr>
        <w:tabs>
          <w:tab w:val="left" w:pos="1024"/>
        </w:tabs>
        <w:spacing w:line="288" w:lineRule="auto"/>
        <w:ind w:right="103" w:firstLine="707"/>
        <w:rPr>
          <w:sz w:val="28"/>
        </w:rPr>
      </w:pPr>
      <w:r>
        <w:rPr>
          <w:sz w:val="28"/>
        </w:rPr>
        <w:t xml:space="preserve">Федеральный закон «Об альтернативной процедуре урегулирования споров с участием посредника (процедуре медиации)» от 27.07.2010 № 193- </w:t>
      </w:r>
      <w:r>
        <w:rPr>
          <w:spacing w:val="-4"/>
          <w:sz w:val="28"/>
        </w:rPr>
        <w:t>ФЗ;</w:t>
      </w:r>
    </w:p>
    <w:p w:rsidR="00CC375F" w:rsidRDefault="00AB2E27">
      <w:pPr>
        <w:pStyle w:val="a5"/>
        <w:numPr>
          <w:ilvl w:val="0"/>
          <w:numId w:val="5"/>
        </w:numPr>
        <w:tabs>
          <w:tab w:val="left" w:pos="1060"/>
        </w:tabs>
        <w:spacing w:line="288" w:lineRule="auto"/>
        <w:ind w:right="110" w:firstLine="707"/>
        <w:rPr>
          <w:sz w:val="28"/>
        </w:rPr>
      </w:pPr>
      <w:r>
        <w:rPr>
          <w:sz w:val="28"/>
        </w:rPr>
        <w:t>Концепция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(утверждена распоряжением Правительства РФ от 09.01.2018 г. № 1837-р);</w:t>
      </w:r>
    </w:p>
    <w:p w:rsidR="00CC375F" w:rsidRDefault="00AB2E27">
      <w:pPr>
        <w:pStyle w:val="a5"/>
        <w:numPr>
          <w:ilvl w:val="0"/>
          <w:numId w:val="5"/>
        </w:numPr>
        <w:tabs>
          <w:tab w:val="left" w:pos="1110"/>
        </w:tabs>
        <w:spacing w:before="1"/>
        <w:ind w:left="1110" w:hanging="300"/>
        <w:rPr>
          <w:sz w:val="28"/>
        </w:rPr>
      </w:pPr>
      <w:proofErr w:type="gramStart"/>
      <w:r>
        <w:rPr>
          <w:sz w:val="28"/>
        </w:rPr>
        <w:t>Распоряжение</w:t>
      </w:r>
      <w:r>
        <w:rPr>
          <w:spacing w:val="31"/>
          <w:sz w:val="28"/>
        </w:rPr>
        <w:t xml:space="preserve">  </w:t>
      </w:r>
      <w:r>
        <w:rPr>
          <w:sz w:val="28"/>
        </w:rPr>
        <w:t>Правительства</w:t>
      </w:r>
      <w:proofErr w:type="gramEnd"/>
      <w:r>
        <w:rPr>
          <w:spacing w:val="31"/>
          <w:sz w:val="28"/>
        </w:rPr>
        <w:t xml:space="preserve">  </w:t>
      </w:r>
      <w:r>
        <w:rPr>
          <w:sz w:val="28"/>
        </w:rPr>
        <w:t>РФ</w:t>
      </w:r>
      <w:r>
        <w:rPr>
          <w:spacing w:val="31"/>
          <w:sz w:val="28"/>
        </w:rPr>
        <w:t xml:space="preserve">  </w:t>
      </w:r>
      <w:r>
        <w:rPr>
          <w:sz w:val="28"/>
        </w:rPr>
        <w:t>от</w:t>
      </w:r>
      <w:r>
        <w:rPr>
          <w:spacing w:val="31"/>
          <w:sz w:val="28"/>
        </w:rPr>
        <w:t xml:space="preserve">  </w:t>
      </w:r>
      <w:r>
        <w:rPr>
          <w:sz w:val="28"/>
        </w:rPr>
        <w:t>29</w:t>
      </w:r>
      <w:r>
        <w:rPr>
          <w:spacing w:val="31"/>
          <w:sz w:val="28"/>
        </w:rPr>
        <w:t xml:space="preserve">  </w:t>
      </w:r>
      <w:r>
        <w:rPr>
          <w:sz w:val="28"/>
        </w:rPr>
        <w:t>мая</w:t>
      </w:r>
      <w:r>
        <w:rPr>
          <w:spacing w:val="31"/>
          <w:sz w:val="28"/>
        </w:rPr>
        <w:t xml:space="preserve">  </w:t>
      </w:r>
      <w:r>
        <w:rPr>
          <w:sz w:val="28"/>
        </w:rPr>
        <w:t>2015</w:t>
      </w:r>
      <w:r>
        <w:rPr>
          <w:spacing w:val="30"/>
          <w:sz w:val="28"/>
        </w:rPr>
        <w:t xml:space="preserve">  </w:t>
      </w:r>
      <w:r>
        <w:rPr>
          <w:sz w:val="28"/>
        </w:rPr>
        <w:t>г.</w:t>
      </w:r>
      <w:r>
        <w:rPr>
          <w:spacing w:val="31"/>
          <w:sz w:val="28"/>
        </w:rPr>
        <w:t xml:space="preserve">  </w:t>
      </w:r>
      <w:proofErr w:type="gramStart"/>
      <w:r>
        <w:rPr>
          <w:sz w:val="28"/>
        </w:rPr>
        <w:t>№</w:t>
      </w:r>
      <w:r>
        <w:rPr>
          <w:spacing w:val="32"/>
          <w:sz w:val="28"/>
        </w:rPr>
        <w:t xml:space="preserve">  </w:t>
      </w:r>
      <w:r>
        <w:rPr>
          <w:sz w:val="28"/>
        </w:rPr>
        <w:t>996</w:t>
      </w:r>
      <w:proofErr w:type="gramEnd"/>
      <w:r>
        <w:rPr>
          <w:sz w:val="28"/>
        </w:rPr>
        <w:t>-</w:t>
      </w:r>
      <w:r>
        <w:rPr>
          <w:spacing w:val="-10"/>
          <w:sz w:val="28"/>
        </w:rPr>
        <w:t>р</w:t>
      </w:r>
    </w:p>
    <w:p w:rsidR="00CC375F" w:rsidRDefault="00AB2E27">
      <w:pPr>
        <w:pStyle w:val="a3"/>
        <w:spacing w:before="64" w:line="288" w:lineRule="auto"/>
        <w:ind w:right="117"/>
      </w:pPr>
      <w:r>
        <w:t xml:space="preserve">«Стратегия развития воспитания в Российской Федерации на период до 2025 </w:t>
      </w:r>
      <w:r>
        <w:rPr>
          <w:spacing w:val="-2"/>
        </w:rPr>
        <w:t>года»;</w:t>
      </w:r>
    </w:p>
    <w:p w:rsidR="00CC375F" w:rsidRDefault="00AB2E27">
      <w:pPr>
        <w:pStyle w:val="a5"/>
        <w:numPr>
          <w:ilvl w:val="0"/>
          <w:numId w:val="5"/>
        </w:numPr>
        <w:tabs>
          <w:tab w:val="left" w:pos="976"/>
        </w:tabs>
        <w:ind w:left="975" w:hanging="166"/>
        <w:rPr>
          <w:sz w:val="28"/>
        </w:rPr>
      </w:pPr>
      <w:r>
        <w:rPr>
          <w:sz w:val="28"/>
        </w:rPr>
        <w:t>Письмо</w:t>
      </w:r>
      <w:r>
        <w:rPr>
          <w:spacing w:val="-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28.04.2020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ДГ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375/07</w:t>
      </w:r>
    </w:p>
    <w:p w:rsidR="00CC375F" w:rsidRDefault="00AB2E27">
      <w:pPr>
        <w:pStyle w:val="a3"/>
        <w:spacing w:before="65" w:line="288" w:lineRule="auto"/>
        <w:ind w:right="117"/>
      </w:pPr>
      <w:r>
        <w:t>«Об утверждении методических рекомендаций по развитию сети служб медиации (примирения) в образовательных организациях и в организациях для детей-сирот и детей, оставшихся без попечения родителей»;</w:t>
      </w:r>
    </w:p>
    <w:p w:rsidR="00CC375F" w:rsidRDefault="00AB2E27">
      <w:pPr>
        <w:pStyle w:val="a5"/>
        <w:numPr>
          <w:ilvl w:val="0"/>
          <w:numId w:val="5"/>
        </w:numPr>
        <w:tabs>
          <w:tab w:val="left" w:pos="1043"/>
        </w:tabs>
        <w:spacing w:line="288" w:lineRule="auto"/>
        <w:ind w:right="107" w:firstLine="707"/>
        <w:rPr>
          <w:sz w:val="28"/>
        </w:rPr>
      </w:pPr>
      <w:r>
        <w:rPr>
          <w:sz w:val="28"/>
        </w:rPr>
        <w:t>Приказ Департамента образования, науки и молодежной политики Воронежской области от 10 июня 2020 г. № 520 «О мерах по повышению эффективности деятельности работы служб медиации образовательных организаций Воронежской области в 2020/2021 учебном году».</w:t>
      </w:r>
    </w:p>
    <w:p w:rsidR="00CC375F" w:rsidRDefault="00CC375F">
      <w:pPr>
        <w:pStyle w:val="a3"/>
        <w:spacing w:before="7"/>
        <w:ind w:left="0"/>
        <w:jc w:val="left"/>
        <w:rPr>
          <w:sz w:val="33"/>
        </w:rPr>
      </w:pPr>
    </w:p>
    <w:p w:rsidR="00CC375F" w:rsidRDefault="00AB2E27">
      <w:pPr>
        <w:pStyle w:val="a5"/>
        <w:numPr>
          <w:ilvl w:val="0"/>
          <w:numId w:val="7"/>
        </w:numPr>
        <w:tabs>
          <w:tab w:val="left" w:pos="2920"/>
        </w:tabs>
        <w:ind w:left="2919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2"/>
          <w:sz w:val="28"/>
        </w:rPr>
        <w:t xml:space="preserve"> медиации</w:t>
      </w:r>
    </w:p>
    <w:p w:rsidR="00CC375F" w:rsidRDefault="00CC375F">
      <w:pPr>
        <w:pStyle w:val="a3"/>
        <w:spacing w:before="3"/>
        <w:ind w:left="0"/>
        <w:jc w:val="left"/>
        <w:rPr>
          <w:sz w:val="39"/>
        </w:rPr>
      </w:pPr>
    </w:p>
    <w:p w:rsidR="00CC375F" w:rsidRDefault="00AB2E27">
      <w:pPr>
        <w:pStyle w:val="a5"/>
        <w:numPr>
          <w:ilvl w:val="1"/>
          <w:numId w:val="4"/>
        </w:numPr>
        <w:tabs>
          <w:tab w:val="left" w:pos="1303"/>
        </w:tabs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5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является:</w:t>
      </w:r>
    </w:p>
    <w:p w:rsidR="00CC375F" w:rsidRDefault="00AB2E27">
      <w:pPr>
        <w:pStyle w:val="a5"/>
        <w:numPr>
          <w:ilvl w:val="0"/>
          <w:numId w:val="5"/>
        </w:numPr>
        <w:tabs>
          <w:tab w:val="left" w:pos="1281"/>
        </w:tabs>
        <w:spacing w:before="64" w:line="288" w:lineRule="auto"/>
        <w:ind w:right="112" w:firstLine="707"/>
        <w:rPr>
          <w:sz w:val="28"/>
        </w:rPr>
      </w:pPr>
      <w:r>
        <w:rPr>
          <w:sz w:val="28"/>
        </w:rPr>
        <w:t>популяризация среди обучающихся, родителей (законных представителей) и педагогов альтернативных способов решения конфликтов, развитие культуры диалога;</w:t>
      </w:r>
    </w:p>
    <w:p w:rsidR="00CC375F" w:rsidRDefault="00AB2E27">
      <w:pPr>
        <w:pStyle w:val="a5"/>
        <w:numPr>
          <w:ilvl w:val="0"/>
          <w:numId w:val="5"/>
        </w:numPr>
        <w:tabs>
          <w:tab w:val="left" w:pos="1012"/>
        </w:tabs>
        <w:spacing w:line="288" w:lineRule="auto"/>
        <w:ind w:right="114" w:firstLine="707"/>
        <w:rPr>
          <w:sz w:val="28"/>
        </w:rPr>
      </w:pPr>
      <w:r>
        <w:rPr>
          <w:sz w:val="28"/>
        </w:rPr>
        <w:t>помощь участникам образовательного процесса в решении споров и конфликтов на основе принципов медиативного подхода;</w:t>
      </w:r>
    </w:p>
    <w:p w:rsidR="00CC375F" w:rsidRDefault="00CC375F">
      <w:pPr>
        <w:spacing w:line="288" w:lineRule="auto"/>
        <w:jc w:val="both"/>
        <w:rPr>
          <w:sz w:val="28"/>
        </w:rPr>
        <w:sectPr w:rsidR="00CC375F">
          <w:pgSz w:w="11910" w:h="16840"/>
          <w:pgMar w:top="1040" w:right="740" w:bottom="280" w:left="1600" w:header="720" w:footer="720" w:gutter="0"/>
          <w:cols w:space="720"/>
        </w:sectPr>
      </w:pPr>
    </w:p>
    <w:p w:rsidR="00CC375F" w:rsidRDefault="00AB2E27">
      <w:pPr>
        <w:pStyle w:val="a5"/>
        <w:numPr>
          <w:ilvl w:val="0"/>
          <w:numId w:val="5"/>
        </w:numPr>
        <w:tabs>
          <w:tab w:val="left" w:pos="974"/>
        </w:tabs>
        <w:spacing w:before="65" w:line="288" w:lineRule="auto"/>
        <w:ind w:right="112" w:firstLine="707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благоприятной,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и социализации личности, умеющей принимать решения и нести ответственность за свои поступки;</w:t>
      </w:r>
    </w:p>
    <w:p w:rsidR="00CC375F" w:rsidRDefault="00AB2E27">
      <w:pPr>
        <w:pStyle w:val="a5"/>
        <w:numPr>
          <w:ilvl w:val="0"/>
          <w:numId w:val="5"/>
        </w:numPr>
        <w:tabs>
          <w:tab w:val="left" w:pos="983"/>
        </w:tabs>
        <w:spacing w:line="288" w:lineRule="auto"/>
        <w:ind w:right="113" w:firstLine="707"/>
        <w:rPr>
          <w:sz w:val="28"/>
        </w:rPr>
      </w:pPr>
      <w:r>
        <w:rPr>
          <w:sz w:val="28"/>
        </w:rPr>
        <w:t>профилактика агрессивных и асоциальных проявлений,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профилактика преступности среди обучающихся;</w:t>
      </w:r>
    </w:p>
    <w:p w:rsidR="00CC375F" w:rsidRDefault="00AB2E27">
      <w:pPr>
        <w:pStyle w:val="a5"/>
        <w:numPr>
          <w:ilvl w:val="0"/>
          <w:numId w:val="5"/>
        </w:numPr>
        <w:tabs>
          <w:tab w:val="left" w:pos="1120"/>
        </w:tabs>
        <w:spacing w:line="288" w:lineRule="auto"/>
        <w:ind w:right="109" w:firstLine="707"/>
        <w:rPr>
          <w:sz w:val="28"/>
        </w:rPr>
      </w:pPr>
      <w:r>
        <w:rPr>
          <w:sz w:val="28"/>
        </w:rPr>
        <w:t>воспитание культуры конструктивного поведения в конфликте, основанной на медиативном подходе, который базируется на таких общечеловеческих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личности, взаимное принятие, уважение права каждого на удовлетворение собственных потребностей и защиту своих интересов без причинения вреда окружающим.</w:t>
      </w:r>
    </w:p>
    <w:p w:rsidR="00CC375F" w:rsidRDefault="00AB2E27">
      <w:pPr>
        <w:pStyle w:val="a5"/>
        <w:numPr>
          <w:ilvl w:val="1"/>
          <w:numId w:val="4"/>
        </w:numPr>
        <w:tabs>
          <w:tab w:val="left" w:pos="1303"/>
        </w:tabs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7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CC375F" w:rsidRDefault="00AB2E27">
      <w:pPr>
        <w:pStyle w:val="a5"/>
        <w:numPr>
          <w:ilvl w:val="0"/>
          <w:numId w:val="5"/>
        </w:numPr>
        <w:tabs>
          <w:tab w:val="left" w:pos="1190"/>
        </w:tabs>
        <w:spacing w:before="65" w:line="288" w:lineRule="auto"/>
        <w:ind w:right="108" w:firstLine="707"/>
        <w:rPr>
          <w:sz w:val="28"/>
        </w:rPr>
      </w:pPr>
      <w:r>
        <w:rPr>
          <w:sz w:val="28"/>
        </w:rPr>
        <w:t>проведение процедур медиации для участников внутренних конфликтов в техникуме и ситуаций криминального характера;</w:t>
      </w:r>
    </w:p>
    <w:p w:rsidR="00CC375F" w:rsidRDefault="00AB2E27">
      <w:pPr>
        <w:pStyle w:val="a5"/>
        <w:numPr>
          <w:ilvl w:val="0"/>
          <w:numId w:val="5"/>
        </w:numPr>
        <w:tabs>
          <w:tab w:val="left" w:pos="1214"/>
        </w:tabs>
        <w:spacing w:before="1" w:line="288" w:lineRule="auto"/>
        <w:ind w:right="111" w:firstLine="707"/>
        <w:rPr>
          <w:sz w:val="28"/>
        </w:rPr>
      </w:pPr>
      <w:r>
        <w:rPr>
          <w:sz w:val="28"/>
        </w:rPr>
        <w:t>обучение обучающихся техникума альтернативным методам урегулирования и разрешения конфликтов;</w:t>
      </w:r>
    </w:p>
    <w:p w:rsidR="00CC375F" w:rsidRDefault="00AB2E27">
      <w:pPr>
        <w:pStyle w:val="a5"/>
        <w:numPr>
          <w:ilvl w:val="0"/>
          <w:numId w:val="5"/>
        </w:numPr>
        <w:tabs>
          <w:tab w:val="left" w:pos="1125"/>
        </w:tabs>
        <w:spacing w:line="288" w:lineRule="auto"/>
        <w:ind w:right="111" w:firstLine="707"/>
        <w:rPr>
          <w:sz w:val="28"/>
        </w:rPr>
      </w:pPr>
      <w:r>
        <w:rPr>
          <w:sz w:val="28"/>
        </w:rPr>
        <w:t>информационно-просветительская работа со всеми участниками образовательных отношений о принципах и возможностях медиации.</w:t>
      </w:r>
    </w:p>
    <w:p w:rsidR="00C12FBC" w:rsidRDefault="00C12FBC" w:rsidP="00C12FBC">
      <w:pPr>
        <w:pStyle w:val="a5"/>
        <w:tabs>
          <w:tab w:val="left" w:pos="1125"/>
        </w:tabs>
        <w:spacing w:line="288" w:lineRule="auto"/>
        <w:ind w:left="809" w:right="111" w:firstLine="0"/>
        <w:rPr>
          <w:sz w:val="28"/>
        </w:rPr>
      </w:pPr>
    </w:p>
    <w:p w:rsidR="00C12FBC" w:rsidRPr="00C12FBC" w:rsidRDefault="00C12FBC" w:rsidP="00C12FBC">
      <w:pPr>
        <w:pStyle w:val="a5"/>
        <w:tabs>
          <w:tab w:val="left" w:pos="1125"/>
        </w:tabs>
        <w:spacing w:line="288" w:lineRule="auto"/>
        <w:ind w:left="809" w:right="111" w:firstLine="0"/>
        <w:jc w:val="center"/>
        <w:rPr>
          <w:sz w:val="32"/>
          <w:szCs w:val="32"/>
        </w:rPr>
      </w:pPr>
      <w:r w:rsidRPr="00C12FBC">
        <w:rPr>
          <w:sz w:val="32"/>
          <w:szCs w:val="32"/>
        </w:rPr>
        <w:t>Структура Службы медиации</w:t>
      </w:r>
    </w:p>
    <w:p w:rsidR="00C12FBC" w:rsidRPr="00C12FBC" w:rsidRDefault="00C12FBC" w:rsidP="00C12FBC">
      <w:pPr>
        <w:tabs>
          <w:tab w:val="left" w:pos="1125"/>
        </w:tabs>
        <w:spacing w:line="276" w:lineRule="auto"/>
        <w:ind w:right="11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2FBC">
        <w:rPr>
          <w:sz w:val="28"/>
          <w:szCs w:val="28"/>
        </w:rPr>
        <w:t xml:space="preserve">В службу могут входить: </w:t>
      </w:r>
    </w:p>
    <w:p w:rsidR="00C12FBC" w:rsidRDefault="00C12FBC" w:rsidP="00C12FBC">
      <w:pPr>
        <w:pStyle w:val="a5"/>
        <w:tabs>
          <w:tab w:val="left" w:pos="1125"/>
        </w:tabs>
        <w:spacing w:line="276" w:lineRule="auto"/>
        <w:ind w:left="809" w:right="111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C12FBC">
        <w:rPr>
          <w:sz w:val="28"/>
          <w:szCs w:val="28"/>
        </w:rPr>
        <w:t xml:space="preserve"> руководитель службы. Собирает информацию о конфликтах из разных источников и в зависимости от ситуации выбирает Программу медиации и назначает медиатора, который будет вести программу; </w:t>
      </w:r>
    </w:p>
    <w:p w:rsidR="00C12FBC" w:rsidRDefault="00C12FBC" w:rsidP="00C12FBC">
      <w:pPr>
        <w:pStyle w:val="a5"/>
        <w:tabs>
          <w:tab w:val="left" w:pos="1125"/>
        </w:tabs>
        <w:spacing w:line="276" w:lineRule="auto"/>
        <w:ind w:left="809" w:right="111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C12FBC">
        <w:rPr>
          <w:sz w:val="28"/>
          <w:szCs w:val="28"/>
        </w:rPr>
        <w:t xml:space="preserve"> медиатором службы может быть любой педагога, назначаемый приказом директора. В его обязанности входит: координация деятельности службы медиации; планирование работы написание отчетов; </w:t>
      </w:r>
    </w:p>
    <w:p w:rsidR="00C12FBC" w:rsidRDefault="00C12FBC" w:rsidP="00C12FBC">
      <w:pPr>
        <w:pStyle w:val="a5"/>
        <w:tabs>
          <w:tab w:val="left" w:pos="1125"/>
        </w:tabs>
        <w:spacing w:line="276" w:lineRule="auto"/>
        <w:ind w:left="809" w:right="111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C12FBC">
        <w:rPr>
          <w:sz w:val="28"/>
          <w:szCs w:val="28"/>
        </w:rPr>
        <w:t xml:space="preserve"> студенты (члены «Группы равных» - это группы подростков, которые объединены для обучения процедуре медиации и медиативному подходу с целью последующего применения этих знаний и умений при предупреждении и разрешени</w:t>
      </w:r>
      <w:r>
        <w:rPr>
          <w:sz w:val="28"/>
          <w:szCs w:val="28"/>
        </w:rPr>
        <w:t>и конфликтов среди сверстников).</w:t>
      </w:r>
    </w:p>
    <w:p w:rsidR="00C12FBC" w:rsidRDefault="00C12FBC" w:rsidP="00C12FBC">
      <w:pPr>
        <w:pStyle w:val="a5"/>
        <w:tabs>
          <w:tab w:val="left" w:pos="1125"/>
        </w:tabs>
        <w:spacing w:line="276" w:lineRule="auto"/>
        <w:ind w:left="809" w:right="111" w:firstLine="0"/>
        <w:rPr>
          <w:sz w:val="28"/>
          <w:szCs w:val="28"/>
        </w:rPr>
      </w:pPr>
      <w:r w:rsidRPr="00C12F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12FBC">
        <w:rPr>
          <w:sz w:val="28"/>
          <w:szCs w:val="28"/>
        </w:rPr>
        <w:t xml:space="preserve"> педагогические работники (социальные педагоги, педагог</w:t>
      </w:r>
      <w:r>
        <w:rPr>
          <w:sz w:val="28"/>
          <w:szCs w:val="28"/>
        </w:rPr>
        <w:t>-</w:t>
      </w:r>
      <w:r w:rsidRPr="00C12FBC">
        <w:rPr>
          <w:sz w:val="28"/>
          <w:szCs w:val="28"/>
        </w:rPr>
        <w:t xml:space="preserve">психолог и др.) </w:t>
      </w:r>
    </w:p>
    <w:p w:rsidR="00C12FBC" w:rsidRDefault="00C12FBC" w:rsidP="00C12FBC">
      <w:pPr>
        <w:pStyle w:val="a5"/>
        <w:tabs>
          <w:tab w:val="left" w:pos="1125"/>
        </w:tabs>
        <w:spacing w:line="276" w:lineRule="auto"/>
        <w:ind w:left="809" w:right="111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C12FBC">
        <w:rPr>
          <w:sz w:val="28"/>
          <w:szCs w:val="28"/>
        </w:rPr>
        <w:t xml:space="preserve">инициативные родители (законные представители). </w:t>
      </w:r>
    </w:p>
    <w:p w:rsidR="00C12FBC" w:rsidRDefault="00C12FBC" w:rsidP="00C12FBC">
      <w:pPr>
        <w:pStyle w:val="a5"/>
        <w:tabs>
          <w:tab w:val="left" w:pos="1125"/>
        </w:tabs>
        <w:spacing w:line="276" w:lineRule="auto"/>
        <w:ind w:left="809" w:right="111" w:firstLine="0"/>
        <w:rPr>
          <w:sz w:val="28"/>
          <w:szCs w:val="28"/>
        </w:rPr>
      </w:pPr>
      <w:r w:rsidRPr="00C12FBC">
        <w:rPr>
          <w:sz w:val="28"/>
          <w:szCs w:val="28"/>
        </w:rPr>
        <w:t xml:space="preserve">Все участники службы медиации должны пройти курс восстановительной медиации, а несовершеннолетние подростки должны принести согласие от родителей (законных представителей) о работе в службе медиации. </w:t>
      </w:r>
    </w:p>
    <w:p w:rsidR="00C12FBC" w:rsidRPr="00C12FBC" w:rsidRDefault="00C12FBC" w:rsidP="00C12FBC">
      <w:pPr>
        <w:pStyle w:val="a5"/>
        <w:tabs>
          <w:tab w:val="left" w:pos="1125"/>
        </w:tabs>
        <w:spacing w:line="276" w:lineRule="auto"/>
        <w:ind w:left="809" w:right="111" w:firstLine="0"/>
        <w:rPr>
          <w:sz w:val="28"/>
          <w:szCs w:val="28"/>
        </w:rPr>
      </w:pPr>
      <w:r w:rsidRPr="00C12FBC">
        <w:rPr>
          <w:sz w:val="28"/>
          <w:szCs w:val="28"/>
        </w:rPr>
        <w:t xml:space="preserve">Далее все обученные медиаторы проводят практические занятия по медиации для желающих студентов, родителей (законных представителей) и педагогов. В этом и будет состоять профилактика: медиативный подход в процессе обучения, а служба будет являться </w:t>
      </w:r>
      <w:r w:rsidRPr="00C12FBC">
        <w:rPr>
          <w:sz w:val="28"/>
          <w:szCs w:val="28"/>
        </w:rPr>
        <w:lastRenderedPageBreak/>
        <w:t xml:space="preserve">точкой взаимодействия всех субъектов. По фактам правонарушений, связанных с употреблением наркотиков и крайним проявлением жестокости, Служба медиации обязана передавать данные в Комиссию по делам несовершеннолетних и защите их прав. Если программа медиации проводилась по факту, по которому возбуждено уголовное дело, служба медиации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Если в образовательном учреждении совершено правонарушение и делу дан официальный ход (в ОМВД России потерпевшим подано заявление или пришла информация из </w:t>
      </w:r>
      <w:proofErr w:type="spellStart"/>
      <w:r w:rsidRPr="00C12FBC">
        <w:rPr>
          <w:sz w:val="28"/>
          <w:szCs w:val="28"/>
        </w:rPr>
        <w:t>травмпункта</w:t>
      </w:r>
      <w:proofErr w:type="spellEnd"/>
      <w:r w:rsidRPr="00C12FBC">
        <w:rPr>
          <w:sz w:val="28"/>
          <w:szCs w:val="28"/>
        </w:rPr>
        <w:t xml:space="preserve"> и т.д.), то после расследования или дознания дело будет передано в комиссию по делам несовершеннолетних и защите их прав (далее - </w:t>
      </w:r>
      <w:proofErr w:type="spellStart"/>
      <w:r w:rsidRPr="00C12FBC">
        <w:rPr>
          <w:sz w:val="28"/>
          <w:szCs w:val="28"/>
        </w:rPr>
        <w:t>КДНиЗП</w:t>
      </w:r>
      <w:proofErr w:type="spellEnd"/>
      <w:r w:rsidRPr="00C12FBC">
        <w:rPr>
          <w:sz w:val="28"/>
          <w:szCs w:val="28"/>
        </w:rPr>
        <w:t>) или в суд. Служба медиации может работать с правонарушениями несовершеннолетних и проводить восстановительные программы. Это означает, что комиссии по делам несовершеннолетних и защите их прав и суд могут принять во внимание примирение сторон и заглаживание обидчиком причиненного жертве вреда, учесть это при вынесении решения. Такое общее взаимодействие будет способствовать развитию в Службе медиации способности к взаимопониманию, к мирному разрешению споров и конфликтных ситуаций.</w:t>
      </w:r>
    </w:p>
    <w:p w:rsidR="00CC375F" w:rsidRDefault="00CC375F">
      <w:pPr>
        <w:pStyle w:val="a3"/>
        <w:spacing w:before="6"/>
        <w:ind w:left="0"/>
        <w:jc w:val="left"/>
        <w:rPr>
          <w:sz w:val="33"/>
        </w:rPr>
      </w:pPr>
    </w:p>
    <w:p w:rsidR="00CC375F" w:rsidRDefault="00AB2E27">
      <w:pPr>
        <w:pStyle w:val="a5"/>
        <w:numPr>
          <w:ilvl w:val="0"/>
          <w:numId w:val="7"/>
        </w:numPr>
        <w:tabs>
          <w:tab w:val="left" w:pos="2296"/>
        </w:tabs>
        <w:spacing w:before="1"/>
        <w:ind w:left="2295" w:hanging="282"/>
        <w:jc w:val="left"/>
        <w:rPr>
          <w:sz w:val="28"/>
        </w:rPr>
      </w:pPr>
      <w:r>
        <w:rPr>
          <w:sz w:val="28"/>
        </w:rPr>
        <w:t>Принципы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медиации</w:t>
      </w:r>
    </w:p>
    <w:p w:rsidR="00CC375F" w:rsidRDefault="00CC375F">
      <w:pPr>
        <w:pStyle w:val="a3"/>
        <w:spacing w:before="2"/>
        <w:ind w:left="0"/>
        <w:jc w:val="left"/>
        <w:rPr>
          <w:sz w:val="39"/>
        </w:rPr>
      </w:pPr>
    </w:p>
    <w:p w:rsidR="00CC375F" w:rsidRDefault="00AB2E27">
      <w:pPr>
        <w:pStyle w:val="a5"/>
        <w:numPr>
          <w:ilvl w:val="1"/>
          <w:numId w:val="3"/>
        </w:numPr>
        <w:tabs>
          <w:tab w:val="left" w:pos="595"/>
        </w:tabs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6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основана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принципах:</w:t>
      </w:r>
    </w:p>
    <w:p w:rsidR="00CC375F" w:rsidRDefault="00AB2E27">
      <w:pPr>
        <w:pStyle w:val="a5"/>
        <w:numPr>
          <w:ilvl w:val="2"/>
          <w:numId w:val="3"/>
        </w:numPr>
        <w:tabs>
          <w:tab w:val="left" w:pos="1180"/>
        </w:tabs>
        <w:spacing w:before="65" w:line="288" w:lineRule="auto"/>
        <w:ind w:right="108" w:firstLine="707"/>
        <w:rPr>
          <w:sz w:val="28"/>
        </w:rPr>
      </w:pPr>
      <w:r>
        <w:rPr>
          <w:sz w:val="28"/>
        </w:rPr>
        <w:t>принцип добровольности, предполагающий как добровольное содействие обучающихся в организации работы Службы, так и обязательное согласие сторон, вовлеченных в конфликт, на участие в медиации;</w:t>
      </w:r>
    </w:p>
    <w:p w:rsidR="00CC375F" w:rsidRDefault="00AB2E27">
      <w:pPr>
        <w:pStyle w:val="a5"/>
        <w:numPr>
          <w:ilvl w:val="2"/>
          <w:numId w:val="3"/>
        </w:numPr>
        <w:tabs>
          <w:tab w:val="left" w:pos="1190"/>
        </w:tabs>
        <w:spacing w:line="288" w:lineRule="auto"/>
        <w:ind w:right="108" w:firstLine="707"/>
        <w:rPr>
          <w:sz w:val="28"/>
        </w:rPr>
      </w:pPr>
      <w:r>
        <w:rPr>
          <w:sz w:val="28"/>
        </w:rPr>
        <w:t>принцип конфиденциальности, предполагающий обязательство специалистов Службы медиации не разглашать полученные в ходе своей деятельности сведения. Исключение составляет информация о возможном нанесении ущерба для жизни, здоровья и безопасности;</w:t>
      </w:r>
    </w:p>
    <w:p w:rsidR="00CC375F" w:rsidRDefault="00AB2E27">
      <w:pPr>
        <w:pStyle w:val="a5"/>
        <w:numPr>
          <w:ilvl w:val="2"/>
          <w:numId w:val="3"/>
        </w:numPr>
        <w:tabs>
          <w:tab w:val="left" w:pos="1086"/>
        </w:tabs>
        <w:spacing w:line="288" w:lineRule="auto"/>
        <w:ind w:right="106" w:firstLine="707"/>
        <w:rPr>
          <w:sz w:val="28"/>
        </w:rPr>
      </w:pPr>
      <w:r>
        <w:rPr>
          <w:sz w:val="28"/>
        </w:rPr>
        <w:t>принцип нейтральности, не позволяющий специалистам Службы медиации принимать стороны одного из участников конфликта. Нейтральность предполагает, что специалисты Службы медиации не выясняют вопрос о виновности или невиновности той или иной стороны, а являются независимыми посредниками, помогающими сторонам самостоятельно найти взаимоприемлемое решение;</w:t>
      </w:r>
    </w:p>
    <w:p w:rsidR="00CC375F" w:rsidRDefault="00AB2E27">
      <w:pPr>
        <w:pStyle w:val="a5"/>
        <w:numPr>
          <w:ilvl w:val="2"/>
          <w:numId w:val="3"/>
        </w:numPr>
        <w:tabs>
          <w:tab w:val="left" w:pos="983"/>
        </w:tabs>
        <w:spacing w:before="1" w:line="288" w:lineRule="auto"/>
        <w:ind w:right="112" w:firstLine="707"/>
        <w:rPr>
          <w:sz w:val="28"/>
        </w:rPr>
      </w:pPr>
      <w:r>
        <w:rPr>
          <w:sz w:val="28"/>
        </w:rPr>
        <w:t xml:space="preserve">принцип равноправия, утверждающий равное право сторон оценивать </w:t>
      </w:r>
      <w:r>
        <w:rPr>
          <w:sz w:val="28"/>
        </w:rPr>
        <w:lastRenderedPageBreak/>
        <w:t>конфликтную ситуацию и высказывать свою точку зрения, обсуждать свои эмоции и интересы, участвовать в выработке и принятии решений. У сторон также есть равные права на внимание и время</w:t>
      </w:r>
      <w:bookmarkStart w:id="0" w:name="_GoBack"/>
      <w:bookmarkEnd w:id="0"/>
      <w:r>
        <w:rPr>
          <w:sz w:val="28"/>
        </w:rPr>
        <w:t xml:space="preserve"> медиатора;</w:t>
      </w:r>
    </w:p>
    <w:p w:rsidR="00CC375F" w:rsidRDefault="00CC375F">
      <w:pPr>
        <w:spacing w:line="288" w:lineRule="auto"/>
        <w:jc w:val="both"/>
        <w:rPr>
          <w:sz w:val="28"/>
        </w:rPr>
        <w:sectPr w:rsidR="00CC375F" w:rsidSect="00C12FBC">
          <w:pgSz w:w="11910" w:h="16840"/>
          <w:pgMar w:top="1040" w:right="740" w:bottom="280" w:left="1276" w:header="720" w:footer="720" w:gutter="0"/>
          <w:cols w:space="720"/>
        </w:sectPr>
      </w:pPr>
    </w:p>
    <w:p w:rsidR="00CC375F" w:rsidRDefault="00AB2E27">
      <w:pPr>
        <w:pStyle w:val="a5"/>
        <w:numPr>
          <w:ilvl w:val="2"/>
          <w:numId w:val="3"/>
        </w:numPr>
        <w:tabs>
          <w:tab w:val="left" w:pos="1180"/>
        </w:tabs>
        <w:spacing w:before="65" w:line="288" w:lineRule="auto"/>
        <w:ind w:right="113" w:firstLine="707"/>
        <w:rPr>
          <w:sz w:val="28"/>
        </w:rPr>
      </w:pPr>
      <w:r>
        <w:rPr>
          <w:sz w:val="28"/>
        </w:rPr>
        <w:lastRenderedPageBreak/>
        <w:t>принцип законности, утверждающий, что в ходе медиации обсуждаются и принимаются только такие решения, которые соответствуют действующему законодательству Российской Федерации.</w:t>
      </w:r>
    </w:p>
    <w:p w:rsidR="00CC375F" w:rsidRDefault="00CC375F">
      <w:pPr>
        <w:pStyle w:val="a3"/>
        <w:spacing w:before="7"/>
        <w:ind w:left="0"/>
        <w:jc w:val="left"/>
        <w:rPr>
          <w:sz w:val="33"/>
        </w:rPr>
      </w:pPr>
    </w:p>
    <w:p w:rsidR="00CC375F" w:rsidRDefault="00AB2E27">
      <w:pPr>
        <w:pStyle w:val="a5"/>
        <w:numPr>
          <w:ilvl w:val="0"/>
          <w:numId w:val="7"/>
        </w:numPr>
        <w:tabs>
          <w:tab w:val="left" w:pos="2344"/>
        </w:tabs>
        <w:ind w:left="2343" w:hanging="282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медиации</w:t>
      </w:r>
    </w:p>
    <w:p w:rsidR="00CC375F" w:rsidRDefault="00CC375F">
      <w:pPr>
        <w:pStyle w:val="a3"/>
        <w:spacing w:before="2"/>
        <w:ind w:left="0"/>
        <w:jc w:val="left"/>
        <w:rPr>
          <w:sz w:val="39"/>
        </w:rPr>
      </w:pPr>
    </w:p>
    <w:p w:rsidR="00CC375F" w:rsidRDefault="00AB2E27">
      <w:pPr>
        <w:pStyle w:val="a5"/>
        <w:numPr>
          <w:ilvl w:val="1"/>
          <w:numId w:val="7"/>
        </w:numPr>
        <w:tabs>
          <w:tab w:val="left" w:pos="1539"/>
        </w:tabs>
        <w:spacing w:line="288" w:lineRule="auto"/>
        <w:ind w:right="108" w:firstLine="707"/>
        <w:jc w:val="both"/>
        <w:rPr>
          <w:sz w:val="28"/>
        </w:rPr>
      </w:pPr>
      <w:r>
        <w:rPr>
          <w:sz w:val="28"/>
        </w:rPr>
        <w:t xml:space="preserve">Руководителем Службы является медиатор, на которого возлагаются обязанности по руководству Службой приказом директора </w:t>
      </w:r>
      <w:r>
        <w:rPr>
          <w:spacing w:val="-2"/>
          <w:sz w:val="28"/>
        </w:rPr>
        <w:t>техникума.</w:t>
      </w:r>
    </w:p>
    <w:p w:rsidR="00CC375F" w:rsidRDefault="00AB2E27">
      <w:pPr>
        <w:pStyle w:val="a5"/>
        <w:numPr>
          <w:ilvl w:val="1"/>
          <w:numId w:val="7"/>
        </w:numPr>
        <w:tabs>
          <w:tab w:val="left" w:pos="1443"/>
        </w:tabs>
        <w:spacing w:before="1" w:line="288" w:lineRule="auto"/>
        <w:ind w:right="111" w:firstLine="707"/>
        <w:jc w:val="both"/>
        <w:rPr>
          <w:sz w:val="28"/>
        </w:rPr>
      </w:pPr>
      <w:r>
        <w:rPr>
          <w:sz w:val="28"/>
        </w:rPr>
        <w:t>Руководитель Службы должен пройти обучение проведению медиативных программ (не менее 72 часов).</w:t>
      </w:r>
    </w:p>
    <w:p w:rsidR="00CC375F" w:rsidRDefault="00AB2E27">
      <w:pPr>
        <w:pStyle w:val="a5"/>
        <w:numPr>
          <w:ilvl w:val="1"/>
          <w:numId w:val="7"/>
        </w:numPr>
        <w:tabs>
          <w:tab w:val="left" w:pos="1449"/>
        </w:tabs>
        <w:spacing w:line="288" w:lineRule="auto"/>
        <w:ind w:right="106" w:firstLine="707"/>
        <w:jc w:val="both"/>
        <w:rPr>
          <w:sz w:val="28"/>
        </w:rPr>
      </w:pPr>
      <w:r>
        <w:rPr>
          <w:sz w:val="28"/>
        </w:rPr>
        <w:t>В состав Службы могут входить обучающиеся, прошедшие обучение проведению восстановительной медиации. Обучающиеся могут участвовать в работе Службы в качестве ко-медиаторов, консультантов, распространяющих информацию среди участников образовательного процесса о целях и задачах Службы медиации в техникуме.</w:t>
      </w:r>
    </w:p>
    <w:p w:rsidR="00CC375F" w:rsidRDefault="00CC375F">
      <w:pPr>
        <w:pStyle w:val="a3"/>
        <w:spacing w:before="7"/>
        <w:ind w:left="0"/>
        <w:jc w:val="left"/>
        <w:rPr>
          <w:sz w:val="33"/>
        </w:rPr>
      </w:pPr>
    </w:p>
    <w:p w:rsidR="00CC375F" w:rsidRDefault="00AB2E27">
      <w:pPr>
        <w:pStyle w:val="a5"/>
        <w:numPr>
          <w:ilvl w:val="0"/>
          <w:numId w:val="7"/>
        </w:numPr>
        <w:tabs>
          <w:tab w:val="left" w:pos="2793"/>
        </w:tabs>
        <w:ind w:left="2792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медиации</w:t>
      </w:r>
    </w:p>
    <w:p w:rsidR="00CC375F" w:rsidRDefault="00CC375F">
      <w:pPr>
        <w:pStyle w:val="a3"/>
        <w:spacing w:before="3"/>
        <w:ind w:left="0"/>
        <w:jc w:val="left"/>
        <w:rPr>
          <w:sz w:val="39"/>
        </w:rPr>
      </w:pPr>
    </w:p>
    <w:p w:rsidR="00CC375F" w:rsidRDefault="00AB2E27">
      <w:pPr>
        <w:pStyle w:val="a5"/>
        <w:numPr>
          <w:ilvl w:val="1"/>
          <w:numId w:val="7"/>
        </w:numPr>
        <w:tabs>
          <w:tab w:val="left" w:pos="1466"/>
        </w:tabs>
        <w:spacing w:line="288" w:lineRule="auto"/>
        <w:ind w:right="108" w:firstLine="707"/>
        <w:jc w:val="both"/>
        <w:rPr>
          <w:sz w:val="28"/>
        </w:rPr>
      </w:pPr>
      <w:r>
        <w:rPr>
          <w:sz w:val="28"/>
        </w:rPr>
        <w:t>Служба медиации может получать информацию о случаях конфликтного характера от педагогов, обучающихся, родителей (законных представителей), представителей администрации техникума, специалистов Службы медиации, работников общежития в устной или письменной форме.</w:t>
      </w:r>
    </w:p>
    <w:p w:rsidR="00CC375F" w:rsidRDefault="00AB2E27">
      <w:pPr>
        <w:pStyle w:val="a5"/>
        <w:numPr>
          <w:ilvl w:val="1"/>
          <w:numId w:val="7"/>
        </w:numPr>
        <w:tabs>
          <w:tab w:val="left" w:pos="1372"/>
        </w:tabs>
        <w:spacing w:line="288" w:lineRule="auto"/>
        <w:ind w:right="108" w:firstLine="707"/>
        <w:jc w:val="both"/>
        <w:rPr>
          <w:sz w:val="28"/>
        </w:rPr>
      </w:pPr>
      <w:r>
        <w:rPr>
          <w:sz w:val="28"/>
        </w:rPr>
        <w:t>Служба принимает решение о возможности или невозможности медиативной процедуры в каждом конкретном случае самостоятельно. О принятом решении информируется администрация техникума.</w:t>
      </w:r>
    </w:p>
    <w:p w:rsidR="00CC375F" w:rsidRDefault="00AB2E27">
      <w:pPr>
        <w:pStyle w:val="a5"/>
        <w:numPr>
          <w:ilvl w:val="1"/>
          <w:numId w:val="7"/>
        </w:numPr>
        <w:tabs>
          <w:tab w:val="left" w:pos="1641"/>
        </w:tabs>
        <w:spacing w:line="288" w:lineRule="auto"/>
        <w:ind w:right="112" w:firstLine="707"/>
        <w:jc w:val="both"/>
        <w:rPr>
          <w:sz w:val="28"/>
        </w:rPr>
      </w:pPr>
      <w:r>
        <w:rPr>
          <w:sz w:val="28"/>
        </w:rPr>
        <w:t>Процедура медиации начинается в случае согласия конфликтующих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процедуре.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одной или обеих сторон могут быть квалифицированы как правонарушение, для 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(законных </w:t>
      </w:r>
      <w:r>
        <w:rPr>
          <w:spacing w:val="-2"/>
          <w:sz w:val="28"/>
        </w:rPr>
        <w:t>представителей).</w:t>
      </w:r>
    </w:p>
    <w:p w:rsidR="00CC375F" w:rsidRDefault="00AB2E27">
      <w:pPr>
        <w:pStyle w:val="a5"/>
        <w:numPr>
          <w:ilvl w:val="1"/>
          <w:numId w:val="7"/>
        </w:numPr>
        <w:tabs>
          <w:tab w:val="left" w:pos="1415"/>
        </w:tabs>
        <w:spacing w:before="1" w:line="288" w:lineRule="auto"/>
        <w:ind w:right="106" w:firstLine="707"/>
        <w:jc w:val="both"/>
        <w:rPr>
          <w:sz w:val="28"/>
        </w:rPr>
      </w:pPr>
      <w:r>
        <w:rPr>
          <w:sz w:val="28"/>
        </w:rPr>
        <w:t>В случае, если медиативная процедура планируется на этапе дознания или следствия, то при ее проведении ставится в известность администрация техникума, родители</w:t>
      </w:r>
      <w:r>
        <w:rPr>
          <w:spacing w:val="40"/>
          <w:sz w:val="28"/>
        </w:rPr>
        <w:t xml:space="preserve"> </w:t>
      </w:r>
      <w:r>
        <w:rPr>
          <w:sz w:val="28"/>
        </w:rPr>
        <w:t>и при необходимости производится согласование с соответствующими органами внутренних дел.</w:t>
      </w:r>
    </w:p>
    <w:p w:rsidR="00CC375F" w:rsidRDefault="00AB2E27">
      <w:pPr>
        <w:pStyle w:val="a5"/>
        <w:numPr>
          <w:ilvl w:val="1"/>
          <w:numId w:val="7"/>
        </w:numPr>
        <w:tabs>
          <w:tab w:val="left" w:pos="1463"/>
        </w:tabs>
        <w:spacing w:line="288" w:lineRule="auto"/>
        <w:ind w:right="107" w:firstLine="707"/>
        <w:jc w:val="both"/>
        <w:rPr>
          <w:sz w:val="28"/>
        </w:rPr>
      </w:pPr>
      <w:r>
        <w:rPr>
          <w:sz w:val="28"/>
        </w:rPr>
        <w:t>Сотрудники техникума информируют стороны конфликта о возможности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80"/>
          <w:sz w:val="28"/>
        </w:rPr>
        <w:t xml:space="preserve"> </w:t>
      </w:r>
      <w:r>
        <w:rPr>
          <w:sz w:val="28"/>
        </w:rPr>
        <w:t>медиации.</w:t>
      </w:r>
      <w:r>
        <w:rPr>
          <w:spacing w:val="80"/>
          <w:sz w:val="28"/>
        </w:rPr>
        <w:t xml:space="preserve"> </w:t>
      </w:r>
      <w:r>
        <w:rPr>
          <w:sz w:val="28"/>
        </w:rPr>
        <w:t>Переговоры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родителями</w:t>
      </w:r>
    </w:p>
    <w:p w:rsidR="00CC375F" w:rsidRDefault="00CC375F">
      <w:pPr>
        <w:spacing w:line="288" w:lineRule="auto"/>
        <w:jc w:val="both"/>
        <w:rPr>
          <w:sz w:val="28"/>
        </w:rPr>
        <w:sectPr w:rsidR="00CC375F">
          <w:pgSz w:w="11910" w:h="16840"/>
          <w:pgMar w:top="1040" w:right="740" w:bottom="280" w:left="1600" w:header="720" w:footer="720" w:gutter="0"/>
          <w:cols w:space="720"/>
        </w:sectPr>
      </w:pPr>
    </w:p>
    <w:p w:rsidR="00CC375F" w:rsidRDefault="00AB2E27">
      <w:pPr>
        <w:pStyle w:val="a3"/>
        <w:spacing w:before="65" w:line="288" w:lineRule="auto"/>
        <w:ind w:right="108"/>
      </w:pPr>
      <w:r>
        <w:lastRenderedPageBreak/>
        <w:t>(законными представителями) и должностными лицами проводит руководитель Службы медиации.</w:t>
      </w:r>
    </w:p>
    <w:p w:rsidR="00CC375F" w:rsidRDefault="00AB2E27">
      <w:pPr>
        <w:pStyle w:val="a5"/>
        <w:numPr>
          <w:ilvl w:val="1"/>
          <w:numId w:val="7"/>
        </w:numPr>
        <w:tabs>
          <w:tab w:val="left" w:pos="1528"/>
        </w:tabs>
        <w:spacing w:line="288" w:lineRule="auto"/>
        <w:ind w:right="110" w:firstLine="707"/>
        <w:jc w:val="both"/>
        <w:rPr>
          <w:sz w:val="28"/>
        </w:rPr>
      </w:pPr>
      <w:r>
        <w:rPr>
          <w:sz w:val="28"/>
        </w:rPr>
        <w:t>Процедура медиации не может проводиться по фактам правонарушений, связанных с употреблением наркотиков и крайними проявлениями жестокости. В программе не могут участвовать лица,</w:t>
      </w:r>
      <w:r>
        <w:rPr>
          <w:spacing w:val="40"/>
          <w:sz w:val="28"/>
        </w:rPr>
        <w:t xml:space="preserve"> </w:t>
      </w:r>
      <w:r>
        <w:rPr>
          <w:sz w:val="28"/>
        </w:rPr>
        <w:t>имеющие психические заболевания.</w:t>
      </w:r>
    </w:p>
    <w:p w:rsidR="00CC375F" w:rsidRDefault="00AB2E27">
      <w:pPr>
        <w:pStyle w:val="a5"/>
        <w:numPr>
          <w:ilvl w:val="1"/>
          <w:numId w:val="7"/>
        </w:numPr>
        <w:tabs>
          <w:tab w:val="left" w:pos="1427"/>
        </w:tabs>
        <w:spacing w:line="288" w:lineRule="auto"/>
        <w:ind w:right="115" w:firstLine="707"/>
        <w:jc w:val="both"/>
        <w:rPr>
          <w:sz w:val="28"/>
        </w:rPr>
      </w:pPr>
      <w:r>
        <w:rPr>
          <w:sz w:val="28"/>
        </w:rPr>
        <w:t>Служба медиации самостоятельно определяет сроки и этапы проведения программы в каждом отдельном случае.</w:t>
      </w:r>
    </w:p>
    <w:p w:rsidR="00CC375F" w:rsidRDefault="00AB2E27">
      <w:pPr>
        <w:pStyle w:val="a5"/>
        <w:numPr>
          <w:ilvl w:val="1"/>
          <w:numId w:val="7"/>
        </w:numPr>
        <w:tabs>
          <w:tab w:val="left" w:pos="1418"/>
        </w:tabs>
        <w:spacing w:line="288" w:lineRule="auto"/>
        <w:ind w:right="106" w:firstLine="707"/>
        <w:jc w:val="both"/>
        <w:rPr>
          <w:sz w:val="28"/>
        </w:rPr>
      </w:pPr>
      <w:r>
        <w:rPr>
          <w:sz w:val="28"/>
        </w:rPr>
        <w:t>В случае, если в ходе процедуры медиации конфликтующие стороны пришли к соглашению, достигнутые результаты фиксируются в медиативном соглашении.</w:t>
      </w:r>
    </w:p>
    <w:p w:rsidR="00CC375F" w:rsidRDefault="00AB2E27">
      <w:pPr>
        <w:pStyle w:val="a5"/>
        <w:numPr>
          <w:ilvl w:val="1"/>
          <w:numId w:val="7"/>
        </w:numPr>
        <w:tabs>
          <w:tab w:val="left" w:pos="1559"/>
        </w:tabs>
        <w:spacing w:line="288" w:lineRule="auto"/>
        <w:ind w:right="109" w:firstLine="707"/>
        <w:jc w:val="both"/>
        <w:rPr>
          <w:sz w:val="28"/>
        </w:rPr>
      </w:pPr>
      <w:r>
        <w:rPr>
          <w:sz w:val="28"/>
        </w:rPr>
        <w:t>При необходимости Служба медиации передает копию медиативного соглашения администрации техникума.</w:t>
      </w:r>
    </w:p>
    <w:p w:rsidR="00CC375F" w:rsidRDefault="00AB2E27">
      <w:pPr>
        <w:pStyle w:val="a5"/>
        <w:numPr>
          <w:ilvl w:val="1"/>
          <w:numId w:val="7"/>
        </w:numPr>
        <w:tabs>
          <w:tab w:val="left" w:pos="1573"/>
        </w:tabs>
        <w:spacing w:before="1" w:line="288" w:lineRule="auto"/>
        <w:ind w:right="107" w:firstLine="707"/>
        <w:jc w:val="both"/>
        <w:rPr>
          <w:sz w:val="28"/>
        </w:rPr>
      </w:pPr>
      <w:r>
        <w:rPr>
          <w:sz w:val="28"/>
        </w:rPr>
        <w:t>Служба медиации осуществляет контроль над выполнением обязательств, взятых на себя сторонами, но не несет ответственности за их выполнение. При возникновении проблем в выполнении обязательств</w:t>
      </w:r>
      <w:r>
        <w:rPr>
          <w:spacing w:val="40"/>
          <w:sz w:val="28"/>
        </w:rPr>
        <w:t xml:space="preserve"> </w:t>
      </w:r>
      <w:r>
        <w:rPr>
          <w:sz w:val="28"/>
        </w:rPr>
        <w:t>Служба медиации помогает сторонам осознать причины трудностей и пути</w:t>
      </w:r>
      <w:r>
        <w:rPr>
          <w:spacing w:val="40"/>
          <w:sz w:val="28"/>
        </w:rPr>
        <w:t xml:space="preserve"> </w:t>
      </w:r>
      <w:r>
        <w:rPr>
          <w:sz w:val="28"/>
        </w:rPr>
        <w:t>их преодоления.</w:t>
      </w:r>
    </w:p>
    <w:p w:rsidR="00CC375F" w:rsidRDefault="00AB2E27">
      <w:pPr>
        <w:pStyle w:val="a5"/>
        <w:numPr>
          <w:ilvl w:val="1"/>
          <w:numId w:val="7"/>
        </w:numPr>
        <w:tabs>
          <w:tab w:val="left" w:pos="1563"/>
        </w:tabs>
        <w:spacing w:line="288" w:lineRule="auto"/>
        <w:ind w:right="106" w:firstLine="707"/>
        <w:jc w:val="both"/>
        <w:rPr>
          <w:sz w:val="28"/>
        </w:rPr>
      </w:pPr>
      <w:r>
        <w:rPr>
          <w:sz w:val="28"/>
        </w:rPr>
        <w:t>Деятельность Службы медиации фиксируется в журналах и отчетах, которые являются внутренними документами Службы и доступ к которым имеют только члены Службы.</w:t>
      </w:r>
    </w:p>
    <w:p w:rsidR="00CC375F" w:rsidRDefault="00AB2E27">
      <w:pPr>
        <w:pStyle w:val="a5"/>
        <w:numPr>
          <w:ilvl w:val="1"/>
          <w:numId w:val="7"/>
        </w:numPr>
        <w:tabs>
          <w:tab w:val="left" w:pos="1781"/>
        </w:tabs>
        <w:spacing w:before="1" w:line="288" w:lineRule="auto"/>
        <w:ind w:right="108" w:firstLine="707"/>
        <w:jc w:val="both"/>
        <w:rPr>
          <w:sz w:val="28"/>
        </w:rPr>
      </w:pPr>
      <w:r>
        <w:rPr>
          <w:sz w:val="28"/>
        </w:rPr>
        <w:t>При необходимости специалисты Службы медиации информируют стороны конфликта о возможности прибегнуть к помощи других специалистов и служб (юриста, специалисты учреждений социальной сферы и т.д.).</w:t>
      </w:r>
    </w:p>
    <w:p w:rsidR="00CC375F" w:rsidRDefault="00AB2E27">
      <w:pPr>
        <w:pStyle w:val="a5"/>
        <w:numPr>
          <w:ilvl w:val="1"/>
          <w:numId w:val="7"/>
        </w:numPr>
        <w:tabs>
          <w:tab w:val="left" w:pos="1463"/>
        </w:tabs>
        <w:spacing w:line="288" w:lineRule="auto"/>
        <w:ind w:right="105" w:firstLine="707"/>
        <w:jc w:val="both"/>
        <w:rPr>
          <w:sz w:val="28"/>
        </w:rPr>
      </w:pPr>
      <w:r>
        <w:rPr>
          <w:sz w:val="28"/>
        </w:rPr>
        <w:t>Медиация не является психологической процедурой, и потому не требует обязательного согласия со стороны родителей (законных представителей). Однако, руководитель старается по возможности информировать и привлекать родителей в медиацию (а по указанным в пунктах 5.3. и 5.4. категориям дел участие родителей или согласие на проведение медиации является обязательным).</w:t>
      </w:r>
    </w:p>
    <w:p w:rsidR="00CC375F" w:rsidRDefault="00AB2E27">
      <w:pPr>
        <w:pStyle w:val="a5"/>
        <w:numPr>
          <w:ilvl w:val="1"/>
          <w:numId w:val="7"/>
        </w:numPr>
        <w:tabs>
          <w:tab w:val="left" w:pos="1537"/>
        </w:tabs>
        <w:spacing w:before="1" w:line="288" w:lineRule="auto"/>
        <w:ind w:right="112" w:firstLine="707"/>
        <w:jc w:val="both"/>
        <w:rPr>
          <w:sz w:val="28"/>
        </w:rPr>
      </w:pPr>
      <w:r>
        <w:rPr>
          <w:sz w:val="28"/>
        </w:rPr>
        <w:t>Руководитель Службы обеспечивает мониторинг проведенных программ. Отчет по запросу вышестоящих организаций имеет количественный вид (без упоминания фамилий участников программ) и составляется по формату регионального мониторинга.</w:t>
      </w:r>
    </w:p>
    <w:p w:rsidR="00CC375F" w:rsidRDefault="00CC375F">
      <w:pPr>
        <w:spacing w:line="288" w:lineRule="auto"/>
        <w:jc w:val="both"/>
        <w:rPr>
          <w:sz w:val="28"/>
        </w:rPr>
        <w:sectPr w:rsidR="00CC375F">
          <w:pgSz w:w="11910" w:h="16840"/>
          <w:pgMar w:top="1040" w:right="740" w:bottom="280" w:left="1600" w:header="720" w:footer="720" w:gutter="0"/>
          <w:cols w:space="720"/>
        </w:sectPr>
      </w:pPr>
    </w:p>
    <w:p w:rsidR="00CC375F" w:rsidRDefault="00AB2E27">
      <w:pPr>
        <w:pStyle w:val="a5"/>
        <w:numPr>
          <w:ilvl w:val="0"/>
          <w:numId w:val="7"/>
        </w:numPr>
        <w:tabs>
          <w:tab w:val="left" w:pos="2164"/>
        </w:tabs>
        <w:spacing w:before="65"/>
        <w:ind w:left="2163" w:hanging="282"/>
        <w:jc w:val="left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медиации</w:t>
      </w:r>
    </w:p>
    <w:p w:rsidR="00CC375F" w:rsidRDefault="00CC375F">
      <w:pPr>
        <w:pStyle w:val="a3"/>
        <w:spacing w:before="2"/>
        <w:ind w:left="0"/>
        <w:jc w:val="left"/>
        <w:rPr>
          <w:sz w:val="39"/>
        </w:rPr>
      </w:pPr>
    </w:p>
    <w:p w:rsidR="00CC375F" w:rsidRDefault="00AB2E27">
      <w:pPr>
        <w:pStyle w:val="a5"/>
        <w:numPr>
          <w:ilvl w:val="1"/>
          <w:numId w:val="7"/>
        </w:numPr>
        <w:tabs>
          <w:tab w:val="left" w:pos="1561"/>
        </w:tabs>
        <w:spacing w:line="288" w:lineRule="auto"/>
        <w:ind w:right="105" w:firstLine="707"/>
        <w:jc w:val="both"/>
        <w:rPr>
          <w:sz w:val="28"/>
        </w:rPr>
      </w:pPr>
      <w:r>
        <w:rPr>
          <w:sz w:val="28"/>
        </w:rPr>
        <w:t>Службе по согласованию с администрацией техникума предоставляется помещение для сборов и проведения процедур медиации, а также возможность использовать иные ресурсы техникума, такие как оборудование, оргтехника, канцелярские принадлежности, средства информации и другие.</w:t>
      </w:r>
    </w:p>
    <w:p w:rsidR="00CC375F" w:rsidRDefault="00AB2E27">
      <w:pPr>
        <w:pStyle w:val="a5"/>
        <w:numPr>
          <w:ilvl w:val="1"/>
          <w:numId w:val="2"/>
        </w:numPr>
        <w:tabs>
          <w:tab w:val="left" w:pos="1458"/>
        </w:tabs>
        <w:spacing w:before="1" w:line="288" w:lineRule="auto"/>
        <w:ind w:right="107" w:firstLine="707"/>
        <w:jc w:val="both"/>
        <w:rPr>
          <w:sz w:val="28"/>
        </w:rPr>
      </w:pPr>
      <w:r>
        <w:rPr>
          <w:sz w:val="28"/>
        </w:rPr>
        <w:t>Должностные лица техникума оказывают Службе медиации содействие в распространении информации о ее деятельности и возможностях среди обучающихся и педагогов.</w:t>
      </w:r>
    </w:p>
    <w:p w:rsidR="00CC375F" w:rsidRDefault="00AB2E27">
      <w:pPr>
        <w:pStyle w:val="a5"/>
        <w:numPr>
          <w:ilvl w:val="1"/>
          <w:numId w:val="2"/>
        </w:numPr>
        <w:tabs>
          <w:tab w:val="left" w:pos="1463"/>
        </w:tabs>
        <w:spacing w:line="288" w:lineRule="auto"/>
        <w:ind w:right="107" w:firstLine="707"/>
        <w:jc w:val="both"/>
        <w:rPr>
          <w:sz w:val="28"/>
        </w:rPr>
      </w:pPr>
      <w:r>
        <w:rPr>
          <w:sz w:val="28"/>
        </w:rPr>
        <w:t>Администрация техникума содействует Службе медиации в организации взаимодействия с преподавателями техникума, социальными службами района и другими организациями.</w:t>
      </w:r>
    </w:p>
    <w:p w:rsidR="00CC375F" w:rsidRDefault="00AB2E27">
      <w:pPr>
        <w:pStyle w:val="a5"/>
        <w:numPr>
          <w:ilvl w:val="1"/>
          <w:numId w:val="2"/>
        </w:numPr>
        <w:tabs>
          <w:tab w:val="left" w:pos="1384"/>
        </w:tabs>
        <w:spacing w:line="288" w:lineRule="auto"/>
        <w:ind w:right="105" w:firstLine="707"/>
        <w:jc w:val="both"/>
        <w:rPr>
          <w:sz w:val="28"/>
        </w:rPr>
      </w:pPr>
      <w:r>
        <w:rPr>
          <w:sz w:val="28"/>
        </w:rPr>
        <w:t>В случае, если процедура медиации проводилась по факту, по которому возбуждено уголовное дело, администрация техникума может ходатайствовать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приобщении к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-3"/>
          <w:sz w:val="28"/>
        </w:rPr>
        <w:t xml:space="preserve"> </w:t>
      </w:r>
      <w:r>
        <w:rPr>
          <w:sz w:val="28"/>
        </w:rPr>
        <w:t>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</w:t>
      </w:r>
      <w:r>
        <w:rPr>
          <w:spacing w:val="40"/>
          <w:sz w:val="28"/>
        </w:rPr>
        <w:t xml:space="preserve"> </w:t>
      </w:r>
      <w:r>
        <w:rPr>
          <w:sz w:val="28"/>
        </w:rPr>
        <w:t>причиненного потерпевшему.</w:t>
      </w:r>
    </w:p>
    <w:p w:rsidR="00CC375F" w:rsidRDefault="00AB2E27">
      <w:pPr>
        <w:pStyle w:val="a5"/>
        <w:numPr>
          <w:ilvl w:val="1"/>
          <w:numId w:val="2"/>
        </w:numPr>
        <w:tabs>
          <w:tab w:val="left" w:pos="1362"/>
        </w:tabs>
        <w:spacing w:before="1" w:line="288" w:lineRule="auto"/>
        <w:ind w:right="103" w:firstLine="707"/>
        <w:jc w:val="both"/>
        <w:rPr>
          <w:sz w:val="28"/>
        </w:rPr>
      </w:pPr>
      <w:r>
        <w:rPr>
          <w:sz w:val="28"/>
        </w:rPr>
        <w:t>Не реже, чем один раз в семестр, проводятся совещания между администрацией и Службой медиации по улучшению работы Службы и ее взаимодействию с педагогическими работниками с целью предоставления возможности участия в процедурах медиации большему числу желающих.</w:t>
      </w:r>
    </w:p>
    <w:p w:rsidR="00CC375F" w:rsidRDefault="00AB2E27">
      <w:pPr>
        <w:pStyle w:val="a5"/>
        <w:numPr>
          <w:ilvl w:val="1"/>
          <w:numId w:val="2"/>
        </w:numPr>
        <w:tabs>
          <w:tab w:val="left" w:pos="1326"/>
        </w:tabs>
        <w:spacing w:line="288" w:lineRule="auto"/>
        <w:ind w:right="115" w:firstLine="707"/>
        <w:jc w:val="both"/>
        <w:rPr>
          <w:sz w:val="28"/>
        </w:rPr>
      </w:pPr>
      <w:r>
        <w:rPr>
          <w:sz w:val="28"/>
        </w:rPr>
        <w:t>Служба медиации может вносить на рассмотрение администрации предложения по снижению конфликтности в техникуме.</w:t>
      </w:r>
    </w:p>
    <w:p w:rsidR="00CC375F" w:rsidRDefault="00CC375F">
      <w:pPr>
        <w:pStyle w:val="a3"/>
        <w:spacing w:before="7"/>
        <w:ind w:left="0"/>
        <w:jc w:val="left"/>
        <w:rPr>
          <w:sz w:val="33"/>
        </w:rPr>
      </w:pPr>
    </w:p>
    <w:p w:rsidR="00CC375F" w:rsidRDefault="00AB2E27">
      <w:pPr>
        <w:pStyle w:val="a5"/>
        <w:numPr>
          <w:ilvl w:val="0"/>
          <w:numId w:val="7"/>
        </w:numPr>
        <w:tabs>
          <w:tab w:val="left" w:pos="3218"/>
        </w:tabs>
        <w:ind w:left="3217"/>
        <w:jc w:val="left"/>
        <w:rPr>
          <w:sz w:val="28"/>
        </w:rPr>
      </w:pPr>
      <w:r>
        <w:rPr>
          <w:sz w:val="28"/>
        </w:rPr>
        <w:t>Заключительные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положения</w:t>
      </w:r>
    </w:p>
    <w:p w:rsidR="00CC375F" w:rsidRDefault="00CC375F">
      <w:pPr>
        <w:pStyle w:val="a3"/>
        <w:spacing w:before="2"/>
        <w:ind w:left="0"/>
        <w:jc w:val="left"/>
        <w:rPr>
          <w:sz w:val="39"/>
        </w:rPr>
      </w:pPr>
    </w:p>
    <w:p w:rsidR="00CC375F" w:rsidRDefault="00AB2E27">
      <w:pPr>
        <w:pStyle w:val="a5"/>
        <w:numPr>
          <w:ilvl w:val="1"/>
          <w:numId w:val="1"/>
        </w:numPr>
        <w:tabs>
          <w:tab w:val="left" w:pos="1303"/>
        </w:tabs>
        <w:spacing w:before="1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силу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2"/>
          <w:sz w:val="28"/>
        </w:rPr>
        <w:t xml:space="preserve"> утверждения.</w:t>
      </w:r>
    </w:p>
    <w:p w:rsidR="00CC375F" w:rsidRDefault="00AB2E27">
      <w:pPr>
        <w:pStyle w:val="a5"/>
        <w:numPr>
          <w:ilvl w:val="1"/>
          <w:numId w:val="1"/>
        </w:numPr>
        <w:tabs>
          <w:tab w:val="left" w:pos="1523"/>
        </w:tabs>
        <w:spacing w:before="64" w:line="288" w:lineRule="auto"/>
        <w:ind w:left="102" w:right="105" w:firstLine="707"/>
        <w:jc w:val="both"/>
        <w:rPr>
          <w:sz w:val="28"/>
        </w:rPr>
      </w:pPr>
      <w:r>
        <w:rPr>
          <w:sz w:val="28"/>
        </w:rPr>
        <w:t>Изменения в настоящее положение вносятся директором техникума по согласованию со Службой медиации.</w:t>
      </w:r>
    </w:p>
    <w:p w:rsidR="00CC375F" w:rsidRDefault="00AB2E27">
      <w:pPr>
        <w:pStyle w:val="a5"/>
        <w:numPr>
          <w:ilvl w:val="1"/>
          <w:numId w:val="1"/>
        </w:numPr>
        <w:tabs>
          <w:tab w:val="left" w:pos="1429"/>
        </w:tabs>
        <w:spacing w:before="1" w:line="288" w:lineRule="auto"/>
        <w:ind w:left="102" w:right="106" w:firstLine="707"/>
        <w:jc w:val="both"/>
        <w:rPr>
          <w:sz w:val="28"/>
        </w:rPr>
      </w:pPr>
      <w:r>
        <w:rPr>
          <w:sz w:val="28"/>
        </w:rPr>
        <w:t>Инициаторами изменений, вносимых в положение о Службе медиации, могут стать представители администрации техникума, специалисты Службы медиации, а также представители органов студенческого самоуправления.</w:t>
      </w:r>
    </w:p>
    <w:sectPr w:rsidR="00CC375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6709"/>
    <w:multiLevelType w:val="hybridMultilevel"/>
    <w:tmpl w:val="2F54173E"/>
    <w:lvl w:ilvl="0" w:tplc="1D386A74">
      <w:numFmt w:val="bullet"/>
      <w:lvlText w:val="-"/>
      <w:lvlJc w:val="left"/>
      <w:pPr>
        <w:ind w:left="10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1CAF20">
      <w:numFmt w:val="bullet"/>
      <w:lvlText w:val="•"/>
      <w:lvlJc w:val="left"/>
      <w:pPr>
        <w:ind w:left="1046" w:hanging="221"/>
      </w:pPr>
      <w:rPr>
        <w:rFonts w:hint="default"/>
        <w:lang w:val="ru-RU" w:eastAsia="en-US" w:bidi="ar-SA"/>
      </w:rPr>
    </w:lvl>
    <w:lvl w:ilvl="2" w:tplc="10A0466A">
      <w:numFmt w:val="bullet"/>
      <w:lvlText w:val="•"/>
      <w:lvlJc w:val="left"/>
      <w:pPr>
        <w:ind w:left="1993" w:hanging="221"/>
      </w:pPr>
      <w:rPr>
        <w:rFonts w:hint="default"/>
        <w:lang w:val="ru-RU" w:eastAsia="en-US" w:bidi="ar-SA"/>
      </w:rPr>
    </w:lvl>
    <w:lvl w:ilvl="3" w:tplc="D15689E6">
      <w:numFmt w:val="bullet"/>
      <w:lvlText w:val="•"/>
      <w:lvlJc w:val="left"/>
      <w:pPr>
        <w:ind w:left="2939" w:hanging="221"/>
      </w:pPr>
      <w:rPr>
        <w:rFonts w:hint="default"/>
        <w:lang w:val="ru-RU" w:eastAsia="en-US" w:bidi="ar-SA"/>
      </w:rPr>
    </w:lvl>
    <w:lvl w:ilvl="4" w:tplc="ACD2822C">
      <w:numFmt w:val="bullet"/>
      <w:lvlText w:val="•"/>
      <w:lvlJc w:val="left"/>
      <w:pPr>
        <w:ind w:left="3886" w:hanging="221"/>
      </w:pPr>
      <w:rPr>
        <w:rFonts w:hint="default"/>
        <w:lang w:val="ru-RU" w:eastAsia="en-US" w:bidi="ar-SA"/>
      </w:rPr>
    </w:lvl>
    <w:lvl w:ilvl="5" w:tplc="36584A2C">
      <w:numFmt w:val="bullet"/>
      <w:lvlText w:val="•"/>
      <w:lvlJc w:val="left"/>
      <w:pPr>
        <w:ind w:left="4833" w:hanging="221"/>
      </w:pPr>
      <w:rPr>
        <w:rFonts w:hint="default"/>
        <w:lang w:val="ru-RU" w:eastAsia="en-US" w:bidi="ar-SA"/>
      </w:rPr>
    </w:lvl>
    <w:lvl w:ilvl="6" w:tplc="09A8D774">
      <w:numFmt w:val="bullet"/>
      <w:lvlText w:val="•"/>
      <w:lvlJc w:val="left"/>
      <w:pPr>
        <w:ind w:left="5779" w:hanging="221"/>
      </w:pPr>
      <w:rPr>
        <w:rFonts w:hint="default"/>
        <w:lang w:val="ru-RU" w:eastAsia="en-US" w:bidi="ar-SA"/>
      </w:rPr>
    </w:lvl>
    <w:lvl w:ilvl="7" w:tplc="273C9A58">
      <w:numFmt w:val="bullet"/>
      <w:lvlText w:val="•"/>
      <w:lvlJc w:val="left"/>
      <w:pPr>
        <w:ind w:left="6726" w:hanging="221"/>
      </w:pPr>
      <w:rPr>
        <w:rFonts w:hint="default"/>
        <w:lang w:val="ru-RU" w:eastAsia="en-US" w:bidi="ar-SA"/>
      </w:rPr>
    </w:lvl>
    <w:lvl w:ilvl="8" w:tplc="8BBAE93C">
      <w:numFmt w:val="bullet"/>
      <w:lvlText w:val="•"/>
      <w:lvlJc w:val="left"/>
      <w:pPr>
        <w:ind w:left="7673" w:hanging="221"/>
      </w:pPr>
      <w:rPr>
        <w:rFonts w:hint="default"/>
        <w:lang w:val="ru-RU" w:eastAsia="en-US" w:bidi="ar-SA"/>
      </w:rPr>
    </w:lvl>
  </w:abstractNum>
  <w:abstractNum w:abstractNumId="1">
    <w:nsid w:val="26815FB6"/>
    <w:multiLevelType w:val="multilevel"/>
    <w:tmpl w:val="05EC73E2"/>
    <w:lvl w:ilvl="0">
      <w:start w:val="1"/>
      <w:numFmt w:val="decimal"/>
      <w:lvlText w:val="%1."/>
      <w:lvlJc w:val="left"/>
      <w:pPr>
        <w:ind w:left="3808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40" w:hanging="7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81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2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2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3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729"/>
      </w:pPr>
      <w:rPr>
        <w:rFonts w:hint="default"/>
        <w:lang w:val="ru-RU" w:eastAsia="en-US" w:bidi="ar-SA"/>
      </w:rPr>
    </w:lvl>
  </w:abstractNum>
  <w:abstractNum w:abstractNumId="2">
    <w:nsid w:val="2B4064F3"/>
    <w:multiLevelType w:val="multilevel"/>
    <w:tmpl w:val="237E22DA"/>
    <w:lvl w:ilvl="0">
      <w:start w:val="3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2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2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8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1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370"/>
      </w:pPr>
      <w:rPr>
        <w:rFonts w:hint="default"/>
        <w:lang w:val="ru-RU" w:eastAsia="en-US" w:bidi="ar-SA"/>
      </w:rPr>
    </w:lvl>
  </w:abstractNum>
  <w:abstractNum w:abstractNumId="3">
    <w:nsid w:val="31AA0179"/>
    <w:multiLevelType w:val="multilevel"/>
    <w:tmpl w:val="6F625C90"/>
    <w:lvl w:ilvl="0">
      <w:start w:val="1"/>
      <w:numFmt w:val="decimal"/>
      <w:lvlText w:val="%1"/>
      <w:lvlJc w:val="left"/>
      <w:pPr>
        <w:ind w:left="10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7"/>
      </w:pPr>
      <w:rPr>
        <w:rFonts w:hint="default"/>
        <w:lang w:val="ru-RU" w:eastAsia="en-US" w:bidi="ar-SA"/>
      </w:rPr>
    </w:lvl>
  </w:abstractNum>
  <w:abstractNum w:abstractNumId="4">
    <w:nsid w:val="36103BA1"/>
    <w:multiLevelType w:val="multilevel"/>
    <w:tmpl w:val="80DAB732"/>
    <w:lvl w:ilvl="0">
      <w:start w:val="7"/>
      <w:numFmt w:val="decimal"/>
      <w:lvlText w:val="%1"/>
      <w:lvlJc w:val="left"/>
      <w:pPr>
        <w:ind w:left="13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493"/>
      </w:pPr>
      <w:rPr>
        <w:rFonts w:hint="default"/>
        <w:lang w:val="ru-RU" w:eastAsia="en-US" w:bidi="ar-SA"/>
      </w:rPr>
    </w:lvl>
  </w:abstractNum>
  <w:abstractNum w:abstractNumId="5">
    <w:nsid w:val="37A2044F"/>
    <w:multiLevelType w:val="multilevel"/>
    <w:tmpl w:val="A4084366"/>
    <w:lvl w:ilvl="0">
      <w:start w:val="2"/>
      <w:numFmt w:val="decimal"/>
      <w:lvlText w:val="%1"/>
      <w:lvlJc w:val="left"/>
      <w:pPr>
        <w:ind w:left="13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493"/>
      </w:pPr>
      <w:rPr>
        <w:rFonts w:hint="default"/>
        <w:lang w:val="ru-RU" w:eastAsia="en-US" w:bidi="ar-SA"/>
      </w:rPr>
    </w:lvl>
  </w:abstractNum>
  <w:abstractNum w:abstractNumId="6">
    <w:nsid w:val="7A932F39"/>
    <w:multiLevelType w:val="multilevel"/>
    <w:tmpl w:val="308E096C"/>
    <w:lvl w:ilvl="0">
      <w:start w:val="5"/>
      <w:numFmt w:val="decimal"/>
      <w:lvlText w:val="%1"/>
      <w:lvlJc w:val="left"/>
      <w:pPr>
        <w:ind w:left="102" w:hanging="64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375F"/>
    <w:rsid w:val="00AB2E27"/>
    <w:rsid w:val="00C12FBC"/>
    <w:rsid w:val="00CC375F"/>
    <w:rsid w:val="00DA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6EE9E-BA30-4D43-BDA2-D0E16EE7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4"/>
      <w:ind w:left="122" w:right="12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45"/>
      <w:jc w:val="center"/>
    </w:pPr>
  </w:style>
  <w:style w:type="table" w:styleId="a6">
    <w:name w:val="Table Grid"/>
    <w:basedOn w:val="a1"/>
    <w:uiPriority w:val="39"/>
    <w:rsid w:val="00DA3C9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2E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2E2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9582B-4C7A-4D78-9F45-7309010D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2022-09-05T02:34:00Z</cp:lastPrinted>
  <dcterms:created xsi:type="dcterms:W3CDTF">2022-07-29T06:57:00Z</dcterms:created>
  <dcterms:modified xsi:type="dcterms:W3CDTF">2022-09-06T05:36:00Z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